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22C07" w:rsidRDefault="00563B12">
      <w:pPr>
        <w:jc w:val="center"/>
        <w:rPr>
          <w:rFonts w:ascii="Garamond" w:eastAsia="Garamond" w:hAnsi="Garamond" w:cs="Garamond"/>
          <w:b/>
          <w:smallCaps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  <w:b/>
          <w:smallCaps/>
        </w:rPr>
        <w:t xml:space="preserve">BRENDA S. LESSEN KNOLL </w:t>
      </w:r>
    </w:p>
    <w:p w14:paraId="00000002" w14:textId="77777777" w:rsidR="00E22C07" w:rsidRDefault="00E22C07">
      <w:pPr>
        <w:rPr>
          <w:rFonts w:ascii="Garamond" w:eastAsia="Garamond" w:hAnsi="Garamond" w:cs="Garamond"/>
          <w:b/>
          <w:sz w:val="20"/>
          <w:szCs w:val="20"/>
        </w:rPr>
      </w:pPr>
    </w:p>
    <w:p w14:paraId="00000003" w14:textId="77777777" w:rsidR="00E22C07" w:rsidRDefault="00E22C07">
      <w:pPr>
        <w:rPr>
          <w:rFonts w:ascii="Garamond" w:eastAsia="Garamond" w:hAnsi="Garamond" w:cs="Garamond"/>
          <w:b/>
          <w:sz w:val="20"/>
          <w:szCs w:val="20"/>
        </w:rPr>
      </w:pPr>
    </w:p>
    <w:p w14:paraId="00000004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EDUCATION</w:t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Ph.D.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University of Illinois at Chicago</w:t>
      </w:r>
    </w:p>
    <w:p w14:paraId="00000005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2008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Maternal Child Nursing</w:t>
      </w:r>
    </w:p>
    <w:p w14:paraId="00000006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Neonatal Science</w:t>
      </w:r>
    </w:p>
    <w:p w14:paraId="00000007" w14:textId="77777777" w:rsidR="00E22C07" w:rsidRDefault="00E22C07">
      <w:pPr>
        <w:ind w:left="2880" w:firstLine="720"/>
        <w:rPr>
          <w:rFonts w:ascii="Garamond" w:eastAsia="Garamond" w:hAnsi="Garamond" w:cs="Garamond"/>
          <w:sz w:val="20"/>
          <w:szCs w:val="20"/>
        </w:rPr>
      </w:pPr>
    </w:p>
    <w:p w14:paraId="00000008" w14:textId="77777777" w:rsidR="00E22C07" w:rsidRDefault="00563B12">
      <w:pPr>
        <w:ind w:left="21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M.S.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University of Illinois at Chicago</w:t>
      </w:r>
    </w:p>
    <w:p w14:paraId="00000009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1995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Community Nurse Specialist</w:t>
      </w:r>
    </w:p>
    <w:p w14:paraId="0000000A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Maternal/Child Emphasis</w:t>
      </w:r>
    </w:p>
    <w:p w14:paraId="0000000B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00C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B.S.N.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Illinois Wesleyan University</w:t>
      </w:r>
    </w:p>
    <w:p w14:paraId="0000000D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1989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Bloomington, Illinois</w:t>
      </w:r>
    </w:p>
    <w:p w14:paraId="0000000E" w14:textId="77777777" w:rsidR="00E22C07" w:rsidRDefault="00E22C07">
      <w:pPr>
        <w:ind w:left="2880" w:firstLine="720"/>
        <w:rPr>
          <w:rFonts w:ascii="Garamond" w:eastAsia="Garamond" w:hAnsi="Garamond" w:cs="Garamond"/>
          <w:sz w:val="20"/>
          <w:szCs w:val="20"/>
        </w:rPr>
      </w:pPr>
    </w:p>
    <w:p w14:paraId="0000000F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010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>PROFESSIONAL</w:t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 xml:space="preserve">8/15 –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Associate Professor of Nursing</w:t>
      </w:r>
    </w:p>
    <w:p w14:paraId="00000011" w14:textId="77777777" w:rsidR="00E22C07" w:rsidRDefault="00563B12">
      <w:pPr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EXPERIENCE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present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School of Nursing, Illinois Wesleyan University, Bloomington, Illinois</w:t>
      </w:r>
    </w:p>
    <w:p w14:paraId="00000012" w14:textId="77777777" w:rsidR="00E22C07" w:rsidRDefault="00E22C07">
      <w:pPr>
        <w:ind w:left="1440" w:firstLine="720"/>
        <w:rPr>
          <w:rFonts w:ascii="Garamond" w:eastAsia="Garamond" w:hAnsi="Garamond" w:cs="Garamond"/>
          <w:sz w:val="20"/>
          <w:szCs w:val="20"/>
        </w:rPr>
      </w:pPr>
    </w:p>
    <w:p w14:paraId="00000013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5/16 –</w:t>
      </w:r>
      <w:r>
        <w:rPr>
          <w:rFonts w:ascii="Garamond" w:eastAsia="Garamond" w:hAnsi="Garamond" w:cs="Garamond"/>
          <w:sz w:val="20"/>
          <w:szCs w:val="20"/>
        </w:rPr>
        <w:tab/>
        <w:t xml:space="preserve">               Instructional Assistant Professor (adjunct)</w:t>
      </w:r>
    </w:p>
    <w:p w14:paraId="00000014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7/18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Mennonite College of Nursing at Illinois State University, Normal, Illinois</w:t>
      </w:r>
    </w:p>
    <w:p w14:paraId="00000015" w14:textId="77777777" w:rsidR="00E22C07" w:rsidRDefault="00E22C07">
      <w:pPr>
        <w:ind w:left="1440" w:firstLine="720"/>
        <w:rPr>
          <w:rFonts w:ascii="Garamond" w:eastAsia="Garamond" w:hAnsi="Garamond" w:cs="Garamond"/>
          <w:sz w:val="20"/>
          <w:szCs w:val="20"/>
        </w:rPr>
      </w:pPr>
    </w:p>
    <w:p w14:paraId="00000016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8/09 –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Assistant Professor of Nursing</w:t>
      </w:r>
    </w:p>
    <w:p w14:paraId="00000017" w14:textId="77777777" w:rsidR="00E22C07" w:rsidRDefault="00563B12">
      <w:pPr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  <w:t>8/15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School of Nursing, Illinois Wesleyan University, Bloomington, Illinois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</w:p>
    <w:p w14:paraId="00000018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8/10 –</w:t>
      </w:r>
      <w:r>
        <w:rPr>
          <w:rFonts w:ascii="Garamond" w:eastAsia="Garamond" w:hAnsi="Garamond" w:cs="Garamond"/>
          <w:sz w:val="20"/>
          <w:szCs w:val="20"/>
        </w:rPr>
        <w:tab/>
        <w:t xml:space="preserve">               Instructional Assistant Professor (adjunct)</w:t>
      </w:r>
    </w:p>
    <w:p w14:paraId="00000019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5/13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Mennonite College of Nursing at Illinois State University, Normal, Illinois</w:t>
      </w:r>
    </w:p>
    <w:p w14:paraId="0000001A" w14:textId="77777777" w:rsidR="00E22C07" w:rsidRDefault="00E22C07">
      <w:pPr>
        <w:ind w:left="1440" w:firstLine="720"/>
        <w:rPr>
          <w:rFonts w:ascii="Garamond" w:eastAsia="Garamond" w:hAnsi="Garamond" w:cs="Garamond"/>
          <w:sz w:val="20"/>
          <w:szCs w:val="20"/>
        </w:rPr>
      </w:pPr>
    </w:p>
    <w:p w14:paraId="0000001B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8/08 –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Visiting Instructor in Nursing</w:t>
      </w:r>
    </w:p>
    <w:p w14:paraId="0000001C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5/09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School of Nursing, Illinois Wesleyan University, Bloomington, Illinois</w:t>
      </w:r>
    </w:p>
    <w:p w14:paraId="0000001D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01E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8/05 –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Adjunct Instructor in Nursing (part time)</w:t>
      </w:r>
    </w:p>
    <w:p w14:paraId="0000001F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5/08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Methodist College of Nursing, Peoria, Illinois</w:t>
      </w:r>
    </w:p>
    <w:p w14:paraId="00000020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021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8/05 –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Adjunct Instructor in Nursing (part time)</w:t>
      </w:r>
    </w:p>
    <w:p w14:paraId="00000022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5/08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School of Nursing, Illinois Wesleyan University, Bloomington, Illinois</w:t>
      </w:r>
    </w:p>
    <w:p w14:paraId="00000023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024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8/02 – </w:t>
      </w:r>
      <w:r>
        <w:rPr>
          <w:rFonts w:ascii="Garamond" w:eastAsia="Garamond" w:hAnsi="Garamond" w:cs="Garamond"/>
          <w:sz w:val="20"/>
          <w:szCs w:val="20"/>
        </w:rPr>
        <w:tab/>
        <w:t xml:space="preserve"> </w:t>
      </w:r>
      <w:r>
        <w:rPr>
          <w:rFonts w:ascii="Garamond" w:eastAsia="Garamond" w:hAnsi="Garamond" w:cs="Garamond"/>
          <w:sz w:val="20"/>
          <w:szCs w:val="20"/>
        </w:rPr>
        <w:tab/>
        <w:t>Visiting Instructor in Nursing</w:t>
      </w:r>
    </w:p>
    <w:p w14:paraId="00000025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8/05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School of Nursing, Illinois Wesleyan University, Bloomington, Illinois</w:t>
      </w:r>
    </w:p>
    <w:p w14:paraId="00000026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027" w14:textId="200899ED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8/06 –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Temporary Full Time Faculty</w:t>
      </w:r>
      <w:r w:rsidR="00B4309B">
        <w:rPr>
          <w:rFonts w:ascii="Garamond" w:eastAsia="Garamond" w:hAnsi="Garamond" w:cs="Garamond"/>
          <w:sz w:val="20"/>
          <w:szCs w:val="20"/>
        </w:rPr>
        <w:t xml:space="preserve"> (Overload)</w:t>
      </w:r>
    </w:p>
    <w:p w14:paraId="00000028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12/06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Richland Community College, Decatur, Illinois</w:t>
      </w:r>
    </w:p>
    <w:p w14:paraId="00000029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02A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8/99 –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Instructional Assistant Professor (part time)</w:t>
      </w:r>
    </w:p>
    <w:p w14:paraId="0000002B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7/02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Mennonite College of Nursing at Illinois State University, Normal, Illinois</w:t>
      </w:r>
    </w:p>
    <w:p w14:paraId="0000002C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02D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4/99 – </w:t>
      </w:r>
      <w:r>
        <w:rPr>
          <w:rFonts w:ascii="Garamond" w:eastAsia="Garamond" w:hAnsi="Garamond" w:cs="Garamond"/>
          <w:sz w:val="20"/>
          <w:szCs w:val="20"/>
        </w:rPr>
        <w:tab/>
        <w:t xml:space="preserve"> </w:t>
      </w:r>
      <w:r>
        <w:rPr>
          <w:rFonts w:ascii="Garamond" w:eastAsia="Garamond" w:hAnsi="Garamond" w:cs="Garamond"/>
          <w:sz w:val="20"/>
          <w:szCs w:val="20"/>
        </w:rPr>
        <w:tab/>
        <w:t>Pediatric/Mother-Baby RN – Registry (part time)</w:t>
      </w:r>
    </w:p>
    <w:p w14:paraId="0000002E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3/03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proofErr w:type="spellStart"/>
      <w:r>
        <w:rPr>
          <w:rFonts w:ascii="Garamond" w:eastAsia="Garamond" w:hAnsi="Garamond" w:cs="Garamond"/>
          <w:sz w:val="20"/>
          <w:szCs w:val="20"/>
        </w:rPr>
        <w:t>BroMenn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Home Health, Normal, Illinois</w:t>
      </w:r>
    </w:p>
    <w:p w14:paraId="0000002F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030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1/95 – </w:t>
      </w:r>
      <w:r>
        <w:rPr>
          <w:rFonts w:ascii="Garamond" w:eastAsia="Garamond" w:hAnsi="Garamond" w:cs="Garamond"/>
          <w:sz w:val="20"/>
          <w:szCs w:val="20"/>
        </w:rPr>
        <w:tab/>
        <w:t xml:space="preserve"> </w:t>
      </w:r>
      <w:r>
        <w:rPr>
          <w:rFonts w:ascii="Garamond" w:eastAsia="Garamond" w:hAnsi="Garamond" w:cs="Garamond"/>
          <w:sz w:val="20"/>
          <w:szCs w:val="20"/>
        </w:rPr>
        <w:tab/>
        <w:t>Clinical Instructor/Lecturer</w:t>
      </w:r>
    </w:p>
    <w:p w14:paraId="00000031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5/99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Mennonite College of Nursing, Bloomington, Illinois</w:t>
      </w:r>
    </w:p>
    <w:p w14:paraId="00000032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033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3/94 – </w:t>
      </w:r>
      <w:r>
        <w:rPr>
          <w:rFonts w:ascii="Garamond" w:eastAsia="Garamond" w:hAnsi="Garamond" w:cs="Garamond"/>
          <w:sz w:val="20"/>
          <w:szCs w:val="20"/>
        </w:rPr>
        <w:tab/>
        <w:t xml:space="preserve"> </w:t>
      </w:r>
      <w:r>
        <w:rPr>
          <w:rFonts w:ascii="Garamond" w:eastAsia="Garamond" w:hAnsi="Garamond" w:cs="Garamond"/>
          <w:sz w:val="20"/>
          <w:szCs w:val="20"/>
        </w:rPr>
        <w:tab/>
        <w:t>Clinical Education Coordinator, Nursing Division</w:t>
      </w:r>
    </w:p>
    <w:p w14:paraId="00000034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6/95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Proctor Hospital, Peoria, Illinois</w:t>
      </w:r>
    </w:p>
    <w:p w14:paraId="00000035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036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4/92 –    </w:t>
      </w:r>
      <w:r>
        <w:rPr>
          <w:rFonts w:ascii="Garamond" w:eastAsia="Garamond" w:hAnsi="Garamond" w:cs="Garamond"/>
          <w:sz w:val="20"/>
          <w:szCs w:val="20"/>
        </w:rPr>
        <w:tab/>
        <w:t>Registry RN, Level II Nursery/Pediatrics (part time)</w:t>
      </w:r>
    </w:p>
    <w:p w14:paraId="00000037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6/95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proofErr w:type="spellStart"/>
      <w:r>
        <w:rPr>
          <w:rFonts w:ascii="Garamond" w:eastAsia="Garamond" w:hAnsi="Garamond" w:cs="Garamond"/>
          <w:sz w:val="20"/>
          <w:szCs w:val="20"/>
        </w:rPr>
        <w:t>BroMenn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Regional Medical Center, Bloomington, Illinois</w:t>
      </w:r>
    </w:p>
    <w:p w14:paraId="00000038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039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lastRenderedPageBreak/>
        <w:t>12/91 –</w:t>
      </w:r>
      <w:r>
        <w:rPr>
          <w:rFonts w:ascii="Garamond" w:eastAsia="Garamond" w:hAnsi="Garamond" w:cs="Garamond"/>
          <w:sz w:val="20"/>
          <w:szCs w:val="20"/>
        </w:rPr>
        <w:tab/>
        <w:t xml:space="preserve"> </w:t>
      </w:r>
      <w:r>
        <w:rPr>
          <w:rFonts w:ascii="Garamond" w:eastAsia="Garamond" w:hAnsi="Garamond" w:cs="Garamond"/>
          <w:sz w:val="20"/>
          <w:szCs w:val="20"/>
        </w:rPr>
        <w:tab/>
        <w:t>Clinical Educator, Maternal/Child, Med/Surg</w:t>
      </w:r>
    </w:p>
    <w:p w14:paraId="0000003A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3/94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Proctor Hospital, Peoria, Illinois</w:t>
      </w:r>
    </w:p>
    <w:p w14:paraId="0000003B" w14:textId="77777777" w:rsidR="00E22C07" w:rsidRDefault="00E22C07">
      <w:pPr>
        <w:ind w:left="1440" w:firstLine="720"/>
        <w:rPr>
          <w:rFonts w:ascii="Garamond" w:eastAsia="Garamond" w:hAnsi="Garamond" w:cs="Garamond"/>
          <w:sz w:val="20"/>
          <w:szCs w:val="20"/>
        </w:rPr>
      </w:pPr>
    </w:p>
    <w:p w14:paraId="0000003C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10/90 </w:t>
      </w:r>
      <w:proofErr w:type="gramStart"/>
      <w:r>
        <w:rPr>
          <w:rFonts w:ascii="Garamond" w:eastAsia="Garamond" w:hAnsi="Garamond" w:cs="Garamond"/>
          <w:sz w:val="20"/>
          <w:szCs w:val="20"/>
        </w:rPr>
        <w:t xml:space="preserve">–  </w:t>
      </w:r>
      <w:r>
        <w:rPr>
          <w:rFonts w:ascii="Garamond" w:eastAsia="Garamond" w:hAnsi="Garamond" w:cs="Garamond"/>
          <w:sz w:val="20"/>
          <w:szCs w:val="20"/>
        </w:rPr>
        <w:tab/>
      </w:r>
      <w:proofErr w:type="gramEnd"/>
      <w:r>
        <w:rPr>
          <w:rFonts w:ascii="Garamond" w:eastAsia="Garamond" w:hAnsi="Garamond" w:cs="Garamond"/>
          <w:sz w:val="20"/>
          <w:szCs w:val="20"/>
        </w:rPr>
        <w:t>Nurse Manager, Pediatrics</w:t>
      </w:r>
    </w:p>
    <w:p w14:paraId="0000003D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11/91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Proctor Hospital, Peoria, Illinois</w:t>
      </w:r>
    </w:p>
    <w:p w14:paraId="0000003E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03F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5/89 – </w:t>
      </w:r>
      <w:r>
        <w:rPr>
          <w:rFonts w:ascii="Garamond" w:eastAsia="Garamond" w:hAnsi="Garamond" w:cs="Garamond"/>
          <w:sz w:val="20"/>
          <w:szCs w:val="20"/>
        </w:rPr>
        <w:tab/>
        <w:t xml:space="preserve"> </w:t>
      </w:r>
      <w:r>
        <w:rPr>
          <w:rFonts w:ascii="Garamond" w:eastAsia="Garamond" w:hAnsi="Garamond" w:cs="Garamond"/>
          <w:sz w:val="20"/>
          <w:szCs w:val="20"/>
        </w:rPr>
        <w:tab/>
        <w:t>Staff RN, Level III Neonatal Intensive Care Unit</w:t>
      </w:r>
    </w:p>
    <w:p w14:paraId="00000040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10/90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OSF Saint Francis Medical Center, Peoria, Illinois</w:t>
      </w:r>
    </w:p>
    <w:p w14:paraId="00000041" w14:textId="77777777" w:rsidR="00E22C07" w:rsidRDefault="00E22C07">
      <w:pPr>
        <w:ind w:left="1440" w:firstLine="720"/>
        <w:rPr>
          <w:rFonts w:ascii="Garamond" w:eastAsia="Garamond" w:hAnsi="Garamond" w:cs="Garamond"/>
          <w:sz w:val="20"/>
          <w:szCs w:val="20"/>
        </w:rPr>
      </w:pPr>
    </w:p>
    <w:p w14:paraId="00000042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043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>LICENSURE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Registered Professional Nurse, State of Illinois (1989-present)</w:t>
      </w:r>
    </w:p>
    <w:p w14:paraId="00000044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046" w14:textId="0160485C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>CERTIFICATIONS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American Academy of Pediatrics Neonatal Resuscitation Program Instructor (1993-2018)</w:t>
      </w:r>
      <w:r>
        <w:rPr>
          <w:rFonts w:ascii="Garamond" w:eastAsia="Garamond" w:hAnsi="Garamond" w:cs="Garamond"/>
          <w:sz w:val="20"/>
          <w:szCs w:val="20"/>
        </w:rPr>
        <w:tab/>
      </w:r>
    </w:p>
    <w:p w14:paraId="00000047" w14:textId="4ACFD0C4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 </w:t>
      </w:r>
    </w:p>
    <w:p w14:paraId="00000048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 xml:space="preserve">PROFESSIONAL </w:t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Sigma Theta Tau International Honor Society of Nursing (SIGMA) (1996-present)</w:t>
      </w:r>
    </w:p>
    <w:p w14:paraId="00000049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>MEMBERSHIPS</w:t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ab/>
        <w:t>Theta Pi Chapter (2004-present)</w:t>
      </w:r>
    </w:p>
    <w:p w14:paraId="0000004A" w14:textId="77777777" w:rsidR="00E22C07" w:rsidRDefault="00563B12">
      <w:pPr>
        <w:ind w:left="360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Faculty Counselor/Governance Chair (2010-2015) </w:t>
      </w:r>
    </w:p>
    <w:p w14:paraId="0000004B" w14:textId="1A158F59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National Association of Neonatal Nurses (2008-present)</w:t>
      </w:r>
    </w:p>
    <w:p w14:paraId="4828FA1C" w14:textId="38431A26" w:rsidR="004F0A81" w:rsidRDefault="004F0A81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Research Special Interest Group (SIG) (2021-preent)</w:t>
      </w:r>
    </w:p>
    <w:p w14:paraId="0000004C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Association of Women’s Health, Obstetric and Neonatal Nurses (2010- present)</w:t>
      </w:r>
    </w:p>
    <w:p w14:paraId="0000004D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Academy of Neonatal Nurses (2013-present)</w:t>
      </w:r>
    </w:p>
    <w:p w14:paraId="0000004E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International Orem Society (2012-present)</w:t>
      </w:r>
    </w:p>
    <w:p w14:paraId="00000050" w14:textId="77777777" w:rsidR="00E22C07" w:rsidRDefault="00E22C07">
      <w:pPr>
        <w:rPr>
          <w:rFonts w:ascii="Garamond" w:eastAsia="Garamond" w:hAnsi="Garamond" w:cs="Garamond"/>
          <w:b/>
          <w:smallCaps/>
          <w:sz w:val="20"/>
          <w:szCs w:val="20"/>
        </w:rPr>
      </w:pPr>
    </w:p>
    <w:p w14:paraId="00000051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>TEACHING</w:t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</w:p>
    <w:p w14:paraId="00000052" w14:textId="77777777" w:rsidR="00E22C07" w:rsidRDefault="00563B12">
      <w:pPr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>EXPERTISE</w:t>
      </w:r>
    </w:p>
    <w:p w14:paraId="00000053" w14:textId="77777777" w:rsidR="00E22C07" w:rsidRDefault="00563B12">
      <w:pPr>
        <w:numPr>
          <w:ilvl w:val="0"/>
          <w:numId w:val="1"/>
        </w:numPr>
        <w:ind w:left="720"/>
        <w:rPr>
          <w:b/>
          <w:smallCaps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>ILLINOIS WESLEYAN UNIVERSITY</w:t>
      </w:r>
    </w:p>
    <w:p w14:paraId="00000054" w14:textId="78F5D8DD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2014 – 20</w:t>
      </w:r>
      <w:r w:rsidR="004D2577">
        <w:rPr>
          <w:rFonts w:ascii="Garamond" w:eastAsia="Garamond" w:hAnsi="Garamond" w:cs="Garamond"/>
          <w:sz w:val="20"/>
          <w:szCs w:val="20"/>
        </w:rPr>
        <w:t>2</w:t>
      </w:r>
      <w:r w:rsidR="00BA646C">
        <w:rPr>
          <w:rFonts w:ascii="Garamond" w:eastAsia="Garamond" w:hAnsi="Garamond" w:cs="Garamond"/>
          <w:sz w:val="20"/>
          <w:szCs w:val="20"/>
        </w:rPr>
        <w:t>1</w:t>
      </w:r>
      <w:r>
        <w:rPr>
          <w:rFonts w:ascii="Garamond" w:eastAsia="Garamond" w:hAnsi="Garamond" w:cs="Garamond"/>
          <w:sz w:val="20"/>
          <w:szCs w:val="20"/>
        </w:rPr>
        <w:tab/>
        <w:t>N430 Maternal and Newborn Nursing</w:t>
      </w:r>
    </w:p>
    <w:p w14:paraId="00000055" w14:textId="77777777" w:rsidR="00E22C07" w:rsidRDefault="00563B12">
      <w:pPr>
        <w:ind w:left="360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Course Coordinator: Theory and Clinical </w:t>
      </w:r>
    </w:p>
    <w:p w14:paraId="00000056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N450 Leadership and Management</w:t>
      </w:r>
    </w:p>
    <w:p w14:paraId="00000057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Clinical</w:t>
      </w:r>
    </w:p>
    <w:p w14:paraId="00000058" w14:textId="666CE9C8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 w:rsidR="009811CC">
        <w:rPr>
          <w:rFonts w:ascii="Garamond" w:eastAsia="Garamond" w:hAnsi="Garamond" w:cs="Garamond"/>
          <w:sz w:val="20"/>
          <w:szCs w:val="20"/>
        </w:rPr>
        <w:t>N485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 w:rsidR="009811CC">
        <w:rPr>
          <w:rFonts w:ascii="Garamond" w:eastAsia="Garamond" w:hAnsi="Garamond" w:cs="Garamond"/>
          <w:sz w:val="20"/>
          <w:szCs w:val="20"/>
        </w:rPr>
        <w:t>Senior Seminar in Nursing</w:t>
      </w:r>
      <w:r w:rsidR="005A3DB2">
        <w:rPr>
          <w:rFonts w:ascii="Garamond" w:eastAsia="Garamond" w:hAnsi="Garamond" w:cs="Garamond"/>
          <w:sz w:val="20"/>
          <w:szCs w:val="20"/>
        </w:rPr>
        <w:t xml:space="preserve"> (2020)</w:t>
      </w:r>
    </w:p>
    <w:p w14:paraId="00000059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N460 Community Health Clinical (2018)</w:t>
      </w:r>
    </w:p>
    <w:p w14:paraId="0000005B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2013 – 2014</w:t>
      </w:r>
      <w:r>
        <w:rPr>
          <w:rFonts w:ascii="Garamond" w:eastAsia="Garamond" w:hAnsi="Garamond" w:cs="Garamond"/>
          <w:sz w:val="20"/>
          <w:szCs w:val="20"/>
        </w:rPr>
        <w:tab/>
        <w:t>N430 Maternal and Newborn Nursing</w:t>
      </w:r>
    </w:p>
    <w:p w14:paraId="0000005C" w14:textId="77777777" w:rsidR="00E22C07" w:rsidRDefault="00563B12">
      <w:pPr>
        <w:ind w:left="360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Course Coordinator: Theory and Clinical </w:t>
      </w:r>
    </w:p>
    <w:p w14:paraId="0000005D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H370 Women’s Health </w:t>
      </w:r>
    </w:p>
    <w:p w14:paraId="0000005E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N450 Leadership and Management</w:t>
      </w:r>
    </w:p>
    <w:p w14:paraId="0000005F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Clinical</w:t>
      </w:r>
    </w:p>
    <w:p w14:paraId="00000060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2011 – 2013 </w:t>
      </w:r>
      <w:r>
        <w:rPr>
          <w:rFonts w:ascii="Garamond" w:eastAsia="Garamond" w:hAnsi="Garamond" w:cs="Garamond"/>
          <w:sz w:val="20"/>
          <w:szCs w:val="20"/>
        </w:rPr>
        <w:tab/>
        <w:t>N430 Maternal and Newborn Nursing</w:t>
      </w:r>
    </w:p>
    <w:p w14:paraId="00000061" w14:textId="77777777" w:rsidR="00E22C07" w:rsidRDefault="00563B12">
      <w:pPr>
        <w:ind w:left="360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Course Coordinator: Theory and Clinical </w:t>
      </w:r>
    </w:p>
    <w:p w14:paraId="00000062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N360 Child and Adolescent Nursing</w:t>
      </w:r>
    </w:p>
    <w:p w14:paraId="00000063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Course Coordinator: Theory and Clinical</w:t>
      </w:r>
    </w:p>
    <w:p w14:paraId="00000064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2010 – 2011 </w:t>
      </w:r>
      <w:r>
        <w:rPr>
          <w:rFonts w:ascii="Garamond" w:eastAsia="Garamond" w:hAnsi="Garamond" w:cs="Garamond"/>
          <w:sz w:val="20"/>
          <w:szCs w:val="20"/>
        </w:rPr>
        <w:tab/>
        <w:t xml:space="preserve">N460 Epidemiology and Community Health Science </w:t>
      </w:r>
    </w:p>
    <w:p w14:paraId="00000065" w14:textId="77777777" w:rsidR="00E22C07" w:rsidRDefault="00563B12">
      <w:pPr>
        <w:ind w:left="360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Clinical</w:t>
      </w:r>
    </w:p>
    <w:p w14:paraId="00000066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2009 – 2010 </w:t>
      </w:r>
      <w:r>
        <w:rPr>
          <w:rFonts w:ascii="Garamond" w:eastAsia="Garamond" w:hAnsi="Garamond" w:cs="Garamond"/>
          <w:sz w:val="20"/>
          <w:szCs w:val="20"/>
        </w:rPr>
        <w:tab/>
        <w:t>N260 Health Assessment and Communication</w:t>
      </w:r>
    </w:p>
    <w:p w14:paraId="00000067" w14:textId="77777777" w:rsidR="00E22C07" w:rsidRDefault="00563B12">
      <w:pPr>
        <w:ind w:left="360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Course Coordinator: Theory and Lab</w:t>
      </w:r>
    </w:p>
    <w:p w14:paraId="00000068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2009 – 2010</w:t>
      </w:r>
      <w:r>
        <w:rPr>
          <w:rFonts w:ascii="Garamond" w:eastAsia="Garamond" w:hAnsi="Garamond" w:cs="Garamond"/>
          <w:sz w:val="20"/>
          <w:szCs w:val="20"/>
        </w:rPr>
        <w:tab/>
        <w:t xml:space="preserve">H370 Women’s Health </w:t>
      </w:r>
    </w:p>
    <w:p w14:paraId="00000069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2008 – 2011 </w:t>
      </w:r>
      <w:r>
        <w:rPr>
          <w:rFonts w:ascii="Garamond" w:eastAsia="Garamond" w:hAnsi="Garamond" w:cs="Garamond"/>
          <w:sz w:val="20"/>
          <w:szCs w:val="20"/>
        </w:rPr>
        <w:tab/>
        <w:t xml:space="preserve">N410 Nursing to Promote Stabilization of Vital Functioning (High Risk Maternal and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Newborn Nursing)</w:t>
      </w:r>
    </w:p>
    <w:p w14:paraId="0000006A" w14:textId="77777777" w:rsidR="00E22C07" w:rsidRDefault="00563B12">
      <w:pPr>
        <w:ind w:left="360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Clinical</w:t>
      </w:r>
    </w:p>
    <w:p w14:paraId="0000006B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2008 – 2010 </w:t>
      </w:r>
      <w:r>
        <w:rPr>
          <w:rFonts w:ascii="Garamond" w:eastAsia="Garamond" w:hAnsi="Garamond" w:cs="Garamond"/>
          <w:sz w:val="20"/>
          <w:szCs w:val="20"/>
        </w:rPr>
        <w:tab/>
        <w:t xml:space="preserve">N250 Nursing and Health Promotion (Well Elderly Nursing)  </w:t>
      </w:r>
    </w:p>
    <w:p w14:paraId="0000006C" w14:textId="77777777" w:rsidR="00E22C07" w:rsidRDefault="00563B12">
      <w:pPr>
        <w:ind w:left="360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Clinical</w:t>
      </w:r>
    </w:p>
    <w:p w14:paraId="0000006D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2008 – 2009 </w:t>
      </w:r>
      <w:r>
        <w:rPr>
          <w:rFonts w:ascii="Garamond" w:eastAsia="Garamond" w:hAnsi="Garamond" w:cs="Garamond"/>
          <w:sz w:val="20"/>
          <w:szCs w:val="20"/>
        </w:rPr>
        <w:tab/>
        <w:t xml:space="preserve">N219 Interactive Processes in Nursing </w:t>
      </w:r>
    </w:p>
    <w:p w14:paraId="0000006E" w14:textId="77777777" w:rsidR="00E22C07" w:rsidRDefault="00563B12">
      <w:pPr>
        <w:ind w:left="360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Course Coordinator: Theory and Lab</w:t>
      </w:r>
    </w:p>
    <w:p w14:paraId="0000006F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2006 – 2008 </w:t>
      </w:r>
      <w:r>
        <w:rPr>
          <w:rFonts w:ascii="Garamond" w:eastAsia="Garamond" w:hAnsi="Garamond" w:cs="Garamond"/>
          <w:sz w:val="20"/>
          <w:szCs w:val="20"/>
        </w:rPr>
        <w:tab/>
        <w:t>N460 Epidemiology and Community Health Science</w:t>
      </w:r>
    </w:p>
    <w:p w14:paraId="00000070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Clinical</w:t>
      </w:r>
    </w:p>
    <w:p w14:paraId="00000071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2002 – 2005</w:t>
      </w:r>
      <w:r>
        <w:rPr>
          <w:rFonts w:ascii="Garamond" w:eastAsia="Garamond" w:hAnsi="Garamond" w:cs="Garamond"/>
          <w:sz w:val="20"/>
          <w:szCs w:val="20"/>
        </w:rPr>
        <w:tab/>
        <w:t>N460 Epidemiology and Community Health Science</w:t>
      </w:r>
    </w:p>
    <w:p w14:paraId="00000072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Course Coordinator: Theory and Clinical</w:t>
      </w:r>
    </w:p>
    <w:p w14:paraId="00000075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lastRenderedPageBreak/>
        <w:t xml:space="preserve">2002 – 2005 </w:t>
      </w:r>
      <w:r>
        <w:rPr>
          <w:rFonts w:ascii="Garamond" w:eastAsia="Garamond" w:hAnsi="Garamond" w:cs="Garamond"/>
          <w:sz w:val="20"/>
          <w:szCs w:val="20"/>
        </w:rPr>
        <w:tab/>
        <w:t>N219 Interactive Processes in Nursing</w:t>
      </w:r>
    </w:p>
    <w:p w14:paraId="00000076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Lab</w:t>
      </w:r>
    </w:p>
    <w:p w14:paraId="00000077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N220 Health Assessment Across the Lifespan</w:t>
      </w:r>
    </w:p>
    <w:p w14:paraId="00000078" w14:textId="77777777" w:rsidR="00E22C07" w:rsidRDefault="00563B12">
      <w:pPr>
        <w:ind w:left="360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Lab</w:t>
      </w:r>
    </w:p>
    <w:p w14:paraId="00000079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2002 – 2003 </w:t>
      </w:r>
      <w:r>
        <w:rPr>
          <w:rFonts w:ascii="Garamond" w:eastAsia="Garamond" w:hAnsi="Garamond" w:cs="Garamond"/>
          <w:sz w:val="20"/>
          <w:szCs w:val="20"/>
        </w:rPr>
        <w:tab/>
        <w:t>H330</w:t>
      </w:r>
      <w:r>
        <w:rPr>
          <w:rFonts w:ascii="Garamond" w:eastAsia="Garamond" w:hAnsi="Garamond" w:cs="Garamond"/>
          <w:color w:val="FF0000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Human Sexuality</w:t>
      </w:r>
    </w:p>
    <w:p w14:paraId="0000007A" w14:textId="77777777" w:rsidR="00E22C07" w:rsidRDefault="00E22C07">
      <w:pPr>
        <w:ind w:left="1440" w:firstLine="720"/>
        <w:rPr>
          <w:rFonts w:ascii="Garamond" w:eastAsia="Garamond" w:hAnsi="Garamond" w:cs="Garamond"/>
          <w:sz w:val="20"/>
          <w:szCs w:val="20"/>
        </w:rPr>
      </w:pPr>
    </w:p>
    <w:p w14:paraId="0000007B" w14:textId="77777777" w:rsidR="00E22C07" w:rsidRDefault="00563B12">
      <w:pPr>
        <w:numPr>
          <w:ilvl w:val="0"/>
          <w:numId w:val="1"/>
        </w:numPr>
        <w:ind w:left="720" w:hanging="180"/>
        <w:rPr>
          <w:b/>
          <w:smallCaps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>METHODIST COLLEGE OF NURSING</w:t>
      </w:r>
    </w:p>
    <w:p w14:paraId="0000007C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2005 – 2008 </w:t>
      </w:r>
      <w:r>
        <w:rPr>
          <w:rFonts w:ascii="Garamond" w:eastAsia="Garamond" w:hAnsi="Garamond" w:cs="Garamond"/>
          <w:sz w:val="20"/>
          <w:szCs w:val="20"/>
        </w:rPr>
        <w:tab/>
        <w:t>N310 Health Assessment Across the Lifespan</w:t>
      </w:r>
    </w:p>
    <w:p w14:paraId="0000007D" w14:textId="77777777" w:rsidR="00E22C07" w:rsidRDefault="00563B12">
      <w:pPr>
        <w:ind w:left="360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Lab</w:t>
      </w:r>
    </w:p>
    <w:p w14:paraId="0000007E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2005 – 2008 </w:t>
      </w:r>
      <w:r>
        <w:rPr>
          <w:rFonts w:ascii="Garamond" w:eastAsia="Garamond" w:hAnsi="Garamond" w:cs="Garamond"/>
          <w:sz w:val="20"/>
          <w:szCs w:val="20"/>
        </w:rPr>
        <w:tab/>
        <w:t xml:space="preserve">N420 Pediatrics in the Community: Accelerated Program </w:t>
      </w:r>
    </w:p>
    <w:p w14:paraId="0000007F" w14:textId="77777777" w:rsidR="00E22C07" w:rsidRDefault="00563B12">
      <w:pPr>
        <w:ind w:left="360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Clinical  </w:t>
      </w:r>
    </w:p>
    <w:p w14:paraId="00000080" w14:textId="77777777" w:rsidR="00E22C07" w:rsidRDefault="00E22C07">
      <w:pPr>
        <w:ind w:left="3600" w:firstLine="720"/>
        <w:rPr>
          <w:rFonts w:ascii="Garamond" w:eastAsia="Garamond" w:hAnsi="Garamond" w:cs="Garamond"/>
          <w:sz w:val="20"/>
          <w:szCs w:val="20"/>
        </w:rPr>
      </w:pPr>
    </w:p>
    <w:p w14:paraId="00000081" w14:textId="77777777" w:rsidR="00E22C07" w:rsidRDefault="00563B12">
      <w:pPr>
        <w:numPr>
          <w:ilvl w:val="0"/>
          <w:numId w:val="1"/>
        </w:numPr>
        <w:ind w:left="720" w:hanging="180"/>
        <w:rPr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RICHLAND COMMUNITY COLLEGE</w:t>
      </w:r>
    </w:p>
    <w:p w14:paraId="00000082" w14:textId="052A4D6F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2006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N150 Maternal Child Nursing (temporary </w:t>
      </w:r>
      <w:r w:rsidR="00BF053E">
        <w:rPr>
          <w:rFonts w:ascii="Garamond" w:eastAsia="Garamond" w:hAnsi="Garamond" w:cs="Garamond"/>
          <w:sz w:val="20"/>
          <w:szCs w:val="20"/>
        </w:rPr>
        <w:t>full-time</w:t>
      </w:r>
      <w:r>
        <w:rPr>
          <w:rFonts w:ascii="Garamond" w:eastAsia="Garamond" w:hAnsi="Garamond" w:cs="Garamond"/>
          <w:sz w:val="20"/>
          <w:szCs w:val="20"/>
        </w:rPr>
        <w:t xml:space="preserve"> position)</w:t>
      </w:r>
    </w:p>
    <w:p w14:paraId="00000083" w14:textId="77777777" w:rsidR="00E22C07" w:rsidRDefault="00563B12">
      <w:pPr>
        <w:ind w:left="360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Clinical </w:t>
      </w:r>
    </w:p>
    <w:p w14:paraId="00000084" w14:textId="77777777" w:rsidR="00E22C07" w:rsidRDefault="00E22C07">
      <w:pPr>
        <w:ind w:left="3600" w:firstLine="720"/>
        <w:rPr>
          <w:rFonts w:ascii="Garamond" w:eastAsia="Garamond" w:hAnsi="Garamond" w:cs="Garamond"/>
          <w:sz w:val="20"/>
          <w:szCs w:val="20"/>
        </w:rPr>
      </w:pPr>
    </w:p>
    <w:p w14:paraId="00000085" w14:textId="77777777" w:rsidR="00E22C07" w:rsidRDefault="00563B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10" w:hanging="270"/>
        <w:rPr>
          <w:b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MENNONITE COLLEGE OF NURSING AT ILLINOIS STATE UNIVERSITY</w:t>
      </w:r>
    </w:p>
    <w:p w14:paraId="00000086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2016 – 2018          N327 Leadership in Nursing</w:t>
      </w:r>
    </w:p>
    <w:p w14:paraId="00000087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Clinical</w:t>
      </w:r>
    </w:p>
    <w:p w14:paraId="00000088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2010 – 2013 </w:t>
      </w:r>
      <w:r>
        <w:rPr>
          <w:rFonts w:ascii="Garamond" w:eastAsia="Garamond" w:hAnsi="Garamond" w:cs="Garamond"/>
          <w:sz w:val="20"/>
          <w:szCs w:val="20"/>
        </w:rPr>
        <w:tab/>
        <w:t xml:space="preserve">N316 Maternal Infant Nursing </w:t>
      </w:r>
    </w:p>
    <w:p w14:paraId="00000089" w14:textId="77777777" w:rsidR="00E22C07" w:rsidRDefault="00563B12">
      <w:pPr>
        <w:ind w:left="360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Clinical </w:t>
      </w:r>
    </w:p>
    <w:p w14:paraId="0000008A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1999 – 2002 </w:t>
      </w:r>
      <w:r>
        <w:rPr>
          <w:rFonts w:ascii="Garamond" w:eastAsia="Garamond" w:hAnsi="Garamond" w:cs="Garamond"/>
          <w:sz w:val="20"/>
          <w:szCs w:val="20"/>
        </w:rPr>
        <w:tab/>
        <w:t>N316 Maternal Infant Nursing</w:t>
      </w:r>
    </w:p>
    <w:p w14:paraId="0000008B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Clinical</w:t>
      </w:r>
    </w:p>
    <w:p w14:paraId="0000008C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N329 Community Health Nursing </w:t>
      </w:r>
    </w:p>
    <w:p w14:paraId="0000008D" w14:textId="77777777" w:rsidR="00E22C07" w:rsidRDefault="00563B12">
      <w:pPr>
        <w:ind w:left="360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Clinical</w:t>
      </w:r>
    </w:p>
    <w:p w14:paraId="0000008E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N225 Health Assessment Lab</w:t>
      </w:r>
    </w:p>
    <w:p w14:paraId="0000008F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1995 – 1999 </w:t>
      </w:r>
      <w:r>
        <w:rPr>
          <w:rFonts w:ascii="Garamond" w:eastAsia="Garamond" w:hAnsi="Garamond" w:cs="Garamond"/>
          <w:sz w:val="20"/>
          <w:szCs w:val="20"/>
        </w:rPr>
        <w:tab/>
        <w:t>N316 Maternal Infant Nursing</w:t>
      </w:r>
    </w:p>
    <w:p w14:paraId="00000091" w14:textId="65C4A1C0" w:rsidR="00E22C07" w:rsidRDefault="00563B12" w:rsidP="005048AA">
      <w:pPr>
        <w:ind w:left="3600" w:firstLine="720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Theory and Clinical</w:t>
      </w:r>
    </w:p>
    <w:p w14:paraId="00000092" w14:textId="77777777" w:rsidR="00E22C07" w:rsidRDefault="00E22C07">
      <w:pPr>
        <w:rPr>
          <w:rFonts w:ascii="Garamond" w:eastAsia="Garamond" w:hAnsi="Garamond" w:cs="Garamond"/>
          <w:b/>
          <w:sz w:val="20"/>
          <w:szCs w:val="20"/>
        </w:rPr>
      </w:pPr>
    </w:p>
    <w:p w14:paraId="00000093" w14:textId="77777777" w:rsidR="00E22C07" w:rsidRDefault="00563B12">
      <w:r>
        <w:rPr>
          <w:rFonts w:ascii="Garamond" w:eastAsia="Garamond" w:hAnsi="Garamond" w:cs="Garamond"/>
          <w:b/>
          <w:sz w:val="20"/>
          <w:szCs w:val="20"/>
        </w:rPr>
        <w:t>PUBLICATIONS</w:t>
      </w:r>
      <w:r>
        <w:tab/>
      </w:r>
      <w:r>
        <w:tab/>
      </w:r>
      <w:r>
        <w:tab/>
      </w:r>
    </w:p>
    <w:p w14:paraId="67EB17E4" w14:textId="5ABA20E6" w:rsidR="0014314C" w:rsidRPr="0014314C" w:rsidRDefault="00563B12" w:rsidP="0014314C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Garamond" w:hAnsi="Garamond"/>
          <w:sz w:val="20"/>
          <w:szCs w:val="20"/>
        </w:rPr>
      </w:pPr>
      <w:r w:rsidRPr="0014314C">
        <w:rPr>
          <w:rFonts w:ascii="Garamond" w:eastAsia="Garamond" w:hAnsi="Garamond" w:cs="Garamond"/>
          <w:b/>
          <w:sz w:val="20"/>
          <w:szCs w:val="20"/>
        </w:rPr>
        <w:t>MANUSCRIPTS</w:t>
      </w:r>
      <w:r w:rsidRPr="0014314C">
        <w:rPr>
          <w:rFonts w:ascii="Garamond" w:eastAsia="Garamond" w:hAnsi="Garamond" w:cs="Garamond"/>
          <w:sz w:val="20"/>
          <w:szCs w:val="20"/>
        </w:rPr>
        <w:t xml:space="preserve"> </w:t>
      </w:r>
      <w:r w:rsidR="002D336A" w:rsidRPr="0014314C">
        <w:rPr>
          <w:rFonts w:ascii="Garamond" w:eastAsia="Garamond" w:hAnsi="Garamond" w:cs="Garamond"/>
          <w:sz w:val="20"/>
          <w:szCs w:val="20"/>
        </w:rPr>
        <w:tab/>
      </w:r>
      <w:r w:rsidR="0014314C">
        <w:rPr>
          <w:rFonts w:ascii="Garamond" w:eastAsia="Garamond" w:hAnsi="Garamond" w:cs="Garamond"/>
          <w:sz w:val="20"/>
          <w:szCs w:val="20"/>
        </w:rPr>
        <w:tab/>
      </w:r>
      <w:proofErr w:type="spellStart"/>
      <w:r w:rsidR="0014314C" w:rsidRPr="0014314C">
        <w:rPr>
          <w:rFonts w:ascii="Garamond" w:hAnsi="Garamond"/>
          <w:sz w:val="20"/>
          <w:szCs w:val="20"/>
        </w:rPr>
        <w:t>Majoli</w:t>
      </w:r>
      <w:proofErr w:type="spellEnd"/>
      <w:r w:rsidR="0014314C" w:rsidRPr="0014314C">
        <w:rPr>
          <w:rFonts w:ascii="Garamond" w:hAnsi="Garamond"/>
          <w:sz w:val="20"/>
          <w:szCs w:val="20"/>
        </w:rPr>
        <w:t xml:space="preserve">, M., DeAngelis, L.C., </w:t>
      </w:r>
      <w:proofErr w:type="spellStart"/>
      <w:r w:rsidR="0014314C" w:rsidRPr="0014314C">
        <w:rPr>
          <w:rFonts w:ascii="Garamond" w:hAnsi="Garamond"/>
          <w:sz w:val="20"/>
          <w:szCs w:val="20"/>
        </w:rPr>
        <w:t>Panella</w:t>
      </w:r>
      <w:proofErr w:type="spellEnd"/>
      <w:r w:rsidR="0014314C" w:rsidRPr="0014314C">
        <w:rPr>
          <w:rFonts w:ascii="Garamond" w:hAnsi="Garamond"/>
          <w:sz w:val="20"/>
          <w:szCs w:val="20"/>
        </w:rPr>
        <w:t xml:space="preserve">, M., </w:t>
      </w:r>
      <w:proofErr w:type="spellStart"/>
      <w:r w:rsidR="0014314C" w:rsidRPr="0014314C">
        <w:rPr>
          <w:rFonts w:ascii="Garamond" w:hAnsi="Garamond"/>
          <w:sz w:val="20"/>
          <w:szCs w:val="20"/>
        </w:rPr>
        <w:t>Calevo</w:t>
      </w:r>
      <w:proofErr w:type="spellEnd"/>
      <w:r w:rsidR="0014314C" w:rsidRPr="0014314C">
        <w:rPr>
          <w:rFonts w:ascii="Garamond" w:hAnsi="Garamond"/>
          <w:sz w:val="20"/>
          <w:szCs w:val="20"/>
        </w:rPr>
        <w:t xml:space="preserve">, M.G., </w:t>
      </w:r>
      <w:proofErr w:type="spellStart"/>
      <w:r w:rsidR="0014314C" w:rsidRPr="0014314C">
        <w:rPr>
          <w:rFonts w:ascii="Garamond" w:hAnsi="Garamond"/>
          <w:sz w:val="20"/>
          <w:szCs w:val="20"/>
        </w:rPr>
        <w:t>Serveli</w:t>
      </w:r>
      <w:proofErr w:type="spellEnd"/>
      <w:r w:rsidR="0014314C" w:rsidRPr="0014314C">
        <w:rPr>
          <w:rFonts w:ascii="Garamond" w:hAnsi="Garamond"/>
          <w:sz w:val="20"/>
          <w:szCs w:val="20"/>
        </w:rPr>
        <w:t>, S.,</w:t>
      </w:r>
      <w:r w:rsidR="0014314C" w:rsidRPr="0014314C">
        <w:rPr>
          <w:rFonts w:ascii="Garamond" w:hAnsi="Garamond"/>
          <w:b/>
          <w:bCs/>
          <w:sz w:val="20"/>
          <w:szCs w:val="20"/>
        </w:rPr>
        <w:t xml:space="preserve"> </w:t>
      </w:r>
      <w:r w:rsidR="0014314C" w:rsidRPr="0014314C">
        <w:rPr>
          <w:rFonts w:ascii="Garamond" w:hAnsi="Garamond"/>
          <w:sz w:val="20"/>
          <w:szCs w:val="20"/>
        </w:rPr>
        <w:t>Lessen Knoll, B.</w:t>
      </w:r>
      <w:r w:rsidR="0014314C" w:rsidRPr="0014314C">
        <w:rPr>
          <w:rFonts w:ascii="Garamond" w:hAnsi="Garamond"/>
          <w:b/>
          <w:bCs/>
          <w:sz w:val="20"/>
          <w:szCs w:val="20"/>
        </w:rPr>
        <w:t xml:space="preserve"> </w:t>
      </w:r>
      <w:r w:rsidR="0014314C" w:rsidRPr="0014314C">
        <w:rPr>
          <w:rFonts w:ascii="Garamond" w:hAnsi="Garamond"/>
          <w:sz w:val="20"/>
          <w:szCs w:val="20"/>
        </w:rPr>
        <w:t xml:space="preserve">&amp; </w:t>
      </w:r>
      <w:r w:rsidR="0014314C">
        <w:rPr>
          <w:rFonts w:ascii="Garamond" w:hAnsi="Garamond"/>
          <w:sz w:val="20"/>
          <w:szCs w:val="20"/>
        </w:rPr>
        <w:tab/>
      </w:r>
      <w:r w:rsidR="0014314C">
        <w:rPr>
          <w:rFonts w:ascii="Garamond" w:hAnsi="Garamond"/>
          <w:sz w:val="20"/>
          <w:szCs w:val="20"/>
        </w:rPr>
        <w:tab/>
      </w:r>
      <w:r w:rsidR="0014314C">
        <w:rPr>
          <w:rFonts w:ascii="Garamond" w:hAnsi="Garamond"/>
          <w:sz w:val="20"/>
          <w:szCs w:val="20"/>
        </w:rPr>
        <w:tab/>
      </w:r>
      <w:r w:rsidR="0014314C">
        <w:rPr>
          <w:rFonts w:ascii="Garamond" w:hAnsi="Garamond"/>
          <w:sz w:val="20"/>
          <w:szCs w:val="20"/>
        </w:rPr>
        <w:tab/>
      </w:r>
      <w:r w:rsidR="0014314C">
        <w:rPr>
          <w:rFonts w:ascii="Garamond" w:hAnsi="Garamond"/>
          <w:sz w:val="20"/>
          <w:szCs w:val="20"/>
        </w:rPr>
        <w:tab/>
      </w:r>
      <w:r w:rsidR="0014314C">
        <w:rPr>
          <w:rFonts w:ascii="Garamond" w:hAnsi="Garamond"/>
          <w:sz w:val="20"/>
          <w:szCs w:val="20"/>
        </w:rPr>
        <w:tab/>
      </w:r>
      <w:proofErr w:type="spellStart"/>
      <w:r w:rsidR="0014314C" w:rsidRPr="0014314C">
        <w:rPr>
          <w:rFonts w:ascii="Garamond" w:hAnsi="Garamond"/>
          <w:sz w:val="20"/>
          <w:szCs w:val="20"/>
        </w:rPr>
        <w:t>Ramenghi</w:t>
      </w:r>
      <w:proofErr w:type="spellEnd"/>
      <w:r w:rsidR="0014314C" w:rsidRPr="0014314C">
        <w:rPr>
          <w:rFonts w:ascii="Garamond" w:hAnsi="Garamond"/>
          <w:sz w:val="20"/>
          <w:szCs w:val="20"/>
        </w:rPr>
        <w:t>,</w:t>
      </w:r>
      <w:r w:rsidR="0014314C">
        <w:rPr>
          <w:rFonts w:ascii="Garamond" w:hAnsi="Garamond"/>
          <w:sz w:val="20"/>
          <w:szCs w:val="20"/>
        </w:rPr>
        <w:t xml:space="preserve"> L</w:t>
      </w:r>
      <w:r w:rsidR="0014314C" w:rsidRPr="0014314C">
        <w:rPr>
          <w:rFonts w:ascii="Garamond" w:hAnsi="Garamond"/>
          <w:sz w:val="20"/>
          <w:szCs w:val="20"/>
        </w:rPr>
        <w:t>.A. (2021) Parent-</w:t>
      </w:r>
      <w:r w:rsidR="000E444B">
        <w:rPr>
          <w:rFonts w:ascii="Garamond" w:hAnsi="Garamond"/>
          <w:sz w:val="20"/>
          <w:szCs w:val="20"/>
        </w:rPr>
        <w:t>a</w:t>
      </w:r>
      <w:r w:rsidR="0014314C" w:rsidRPr="0014314C">
        <w:rPr>
          <w:rFonts w:ascii="Garamond" w:hAnsi="Garamond"/>
          <w:sz w:val="20"/>
          <w:szCs w:val="20"/>
        </w:rPr>
        <w:t xml:space="preserve">dministered </w:t>
      </w:r>
      <w:r w:rsidR="000E444B">
        <w:rPr>
          <w:rFonts w:ascii="Garamond" w:hAnsi="Garamond"/>
          <w:sz w:val="20"/>
          <w:szCs w:val="20"/>
        </w:rPr>
        <w:t>o</w:t>
      </w:r>
      <w:r w:rsidR="0014314C" w:rsidRPr="0014314C">
        <w:rPr>
          <w:rFonts w:ascii="Garamond" w:hAnsi="Garamond"/>
          <w:sz w:val="20"/>
          <w:szCs w:val="20"/>
        </w:rPr>
        <w:t xml:space="preserve">ral </w:t>
      </w:r>
      <w:r w:rsidR="000E444B">
        <w:rPr>
          <w:rFonts w:ascii="Garamond" w:hAnsi="Garamond"/>
          <w:sz w:val="20"/>
          <w:szCs w:val="20"/>
        </w:rPr>
        <w:t>s</w:t>
      </w:r>
      <w:r w:rsidR="0014314C" w:rsidRPr="0014314C">
        <w:rPr>
          <w:rFonts w:ascii="Garamond" w:hAnsi="Garamond"/>
          <w:sz w:val="20"/>
          <w:szCs w:val="20"/>
        </w:rPr>
        <w:t xml:space="preserve">timulation in </w:t>
      </w:r>
      <w:r w:rsidR="000E444B">
        <w:rPr>
          <w:rFonts w:ascii="Garamond" w:hAnsi="Garamond"/>
          <w:sz w:val="20"/>
          <w:szCs w:val="20"/>
        </w:rPr>
        <w:t>p</w:t>
      </w:r>
      <w:r w:rsidR="0014314C" w:rsidRPr="0014314C">
        <w:rPr>
          <w:rFonts w:ascii="Garamond" w:hAnsi="Garamond"/>
          <w:sz w:val="20"/>
          <w:szCs w:val="20"/>
        </w:rPr>
        <w:t xml:space="preserve">reterm </w:t>
      </w:r>
      <w:r w:rsidR="000E444B">
        <w:rPr>
          <w:rFonts w:ascii="Garamond" w:hAnsi="Garamond"/>
          <w:sz w:val="20"/>
          <w:szCs w:val="20"/>
        </w:rPr>
        <w:t>i</w:t>
      </w:r>
      <w:r w:rsidR="0014314C" w:rsidRPr="0014314C">
        <w:rPr>
          <w:rFonts w:ascii="Garamond" w:hAnsi="Garamond"/>
          <w:sz w:val="20"/>
          <w:szCs w:val="20"/>
        </w:rPr>
        <w:t xml:space="preserve">nfants: A </w:t>
      </w:r>
      <w:r w:rsidR="0014314C">
        <w:rPr>
          <w:rFonts w:ascii="Garamond" w:hAnsi="Garamond"/>
          <w:sz w:val="20"/>
          <w:szCs w:val="20"/>
        </w:rPr>
        <w:tab/>
      </w:r>
      <w:r w:rsidR="0014314C">
        <w:rPr>
          <w:rFonts w:ascii="Garamond" w:hAnsi="Garamond"/>
          <w:sz w:val="20"/>
          <w:szCs w:val="20"/>
        </w:rPr>
        <w:tab/>
      </w:r>
      <w:r w:rsidR="0014314C">
        <w:rPr>
          <w:rFonts w:ascii="Garamond" w:hAnsi="Garamond"/>
          <w:sz w:val="20"/>
          <w:szCs w:val="20"/>
        </w:rPr>
        <w:tab/>
      </w:r>
      <w:r w:rsidR="0014314C">
        <w:rPr>
          <w:rFonts w:ascii="Garamond" w:hAnsi="Garamond"/>
          <w:sz w:val="20"/>
          <w:szCs w:val="20"/>
        </w:rPr>
        <w:tab/>
      </w:r>
      <w:r w:rsidR="0014314C">
        <w:rPr>
          <w:rFonts w:ascii="Garamond" w:hAnsi="Garamond"/>
          <w:sz w:val="20"/>
          <w:szCs w:val="20"/>
        </w:rPr>
        <w:tab/>
      </w:r>
      <w:r w:rsidR="000E444B">
        <w:rPr>
          <w:rFonts w:ascii="Garamond" w:hAnsi="Garamond"/>
          <w:sz w:val="20"/>
          <w:szCs w:val="20"/>
        </w:rPr>
        <w:tab/>
        <w:t>r</w:t>
      </w:r>
      <w:r w:rsidR="0014314C" w:rsidRPr="0014314C">
        <w:rPr>
          <w:rFonts w:ascii="Garamond" w:hAnsi="Garamond"/>
          <w:sz w:val="20"/>
          <w:szCs w:val="20"/>
        </w:rPr>
        <w:t xml:space="preserve">andomized, </w:t>
      </w:r>
      <w:r w:rsidR="000E444B">
        <w:rPr>
          <w:rFonts w:ascii="Garamond" w:hAnsi="Garamond"/>
          <w:sz w:val="20"/>
          <w:szCs w:val="20"/>
        </w:rPr>
        <w:t>c</w:t>
      </w:r>
      <w:r w:rsidR="0014314C" w:rsidRPr="0014314C">
        <w:rPr>
          <w:rFonts w:ascii="Garamond" w:hAnsi="Garamond"/>
          <w:sz w:val="20"/>
          <w:szCs w:val="20"/>
        </w:rPr>
        <w:t xml:space="preserve">ontrolled, </w:t>
      </w:r>
      <w:r w:rsidR="000E444B">
        <w:rPr>
          <w:rFonts w:ascii="Garamond" w:hAnsi="Garamond"/>
          <w:sz w:val="20"/>
          <w:szCs w:val="20"/>
        </w:rPr>
        <w:t>o</w:t>
      </w:r>
      <w:r w:rsidR="0014314C" w:rsidRPr="0014314C">
        <w:rPr>
          <w:rFonts w:ascii="Garamond" w:hAnsi="Garamond"/>
          <w:sz w:val="20"/>
          <w:szCs w:val="20"/>
        </w:rPr>
        <w:t>pen-</w:t>
      </w:r>
      <w:r w:rsidR="000E444B">
        <w:rPr>
          <w:rFonts w:ascii="Garamond" w:hAnsi="Garamond"/>
          <w:sz w:val="20"/>
          <w:szCs w:val="20"/>
        </w:rPr>
        <w:t>l</w:t>
      </w:r>
      <w:r w:rsidR="0014314C" w:rsidRPr="0014314C">
        <w:rPr>
          <w:rFonts w:ascii="Garamond" w:hAnsi="Garamond"/>
          <w:sz w:val="20"/>
          <w:szCs w:val="20"/>
        </w:rPr>
        <w:t xml:space="preserve">abel </w:t>
      </w:r>
      <w:r w:rsidR="000E444B">
        <w:rPr>
          <w:rFonts w:ascii="Garamond" w:hAnsi="Garamond"/>
          <w:sz w:val="20"/>
          <w:szCs w:val="20"/>
        </w:rPr>
        <w:t>p</w:t>
      </w:r>
      <w:r w:rsidR="0014314C" w:rsidRPr="0014314C">
        <w:rPr>
          <w:rFonts w:ascii="Garamond" w:hAnsi="Garamond"/>
          <w:sz w:val="20"/>
          <w:szCs w:val="20"/>
        </w:rPr>
        <w:t xml:space="preserve">ilot </w:t>
      </w:r>
      <w:r w:rsidR="000E444B">
        <w:rPr>
          <w:rFonts w:ascii="Garamond" w:hAnsi="Garamond"/>
          <w:sz w:val="20"/>
          <w:szCs w:val="20"/>
        </w:rPr>
        <w:t>s</w:t>
      </w:r>
      <w:r w:rsidR="0014314C" w:rsidRPr="0014314C">
        <w:rPr>
          <w:rFonts w:ascii="Garamond" w:hAnsi="Garamond"/>
          <w:sz w:val="20"/>
          <w:szCs w:val="20"/>
        </w:rPr>
        <w:t xml:space="preserve">tudy. </w:t>
      </w:r>
      <w:r w:rsidR="0014314C" w:rsidRPr="0014314C">
        <w:rPr>
          <w:rFonts w:ascii="Garamond" w:hAnsi="Garamond"/>
          <w:i/>
          <w:iCs/>
          <w:sz w:val="20"/>
          <w:szCs w:val="20"/>
        </w:rPr>
        <w:t>American Journal of Perinatology, June</w:t>
      </w:r>
      <w:r w:rsidR="0014314C" w:rsidRPr="0014314C">
        <w:rPr>
          <w:rFonts w:ascii="Garamond" w:hAnsi="Garamond"/>
          <w:sz w:val="20"/>
          <w:szCs w:val="20"/>
        </w:rPr>
        <w:t xml:space="preserve">. </w:t>
      </w:r>
      <w:r w:rsidR="0014314C">
        <w:rPr>
          <w:rFonts w:ascii="Garamond" w:hAnsi="Garamond"/>
          <w:sz w:val="20"/>
          <w:szCs w:val="20"/>
        </w:rPr>
        <w:tab/>
      </w:r>
      <w:r w:rsidR="0014314C">
        <w:rPr>
          <w:rFonts w:ascii="Garamond" w:hAnsi="Garamond"/>
          <w:sz w:val="20"/>
          <w:szCs w:val="20"/>
        </w:rPr>
        <w:tab/>
      </w:r>
      <w:r w:rsidR="0014314C">
        <w:rPr>
          <w:rFonts w:ascii="Garamond" w:hAnsi="Garamond"/>
          <w:sz w:val="20"/>
          <w:szCs w:val="20"/>
        </w:rPr>
        <w:tab/>
      </w:r>
      <w:r w:rsidR="0014314C">
        <w:rPr>
          <w:rFonts w:ascii="Garamond" w:hAnsi="Garamond"/>
          <w:sz w:val="20"/>
          <w:szCs w:val="20"/>
        </w:rPr>
        <w:tab/>
      </w:r>
      <w:r w:rsidR="0014314C">
        <w:rPr>
          <w:rFonts w:ascii="Garamond" w:hAnsi="Garamond"/>
          <w:sz w:val="20"/>
          <w:szCs w:val="20"/>
        </w:rPr>
        <w:tab/>
      </w:r>
      <w:r w:rsidR="000E444B">
        <w:rPr>
          <w:rFonts w:ascii="Garamond" w:hAnsi="Garamond"/>
          <w:sz w:val="20"/>
          <w:szCs w:val="20"/>
        </w:rPr>
        <w:tab/>
      </w:r>
      <w:proofErr w:type="spellStart"/>
      <w:r w:rsidR="0014314C" w:rsidRPr="0014314C">
        <w:rPr>
          <w:rFonts w:ascii="Garamond" w:hAnsi="Garamond"/>
          <w:sz w:val="20"/>
          <w:szCs w:val="20"/>
        </w:rPr>
        <w:t>doi</w:t>
      </w:r>
      <w:proofErr w:type="spellEnd"/>
      <w:r w:rsidR="0014314C" w:rsidRPr="0014314C">
        <w:rPr>
          <w:rFonts w:ascii="Garamond" w:hAnsi="Garamond"/>
          <w:sz w:val="20"/>
          <w:szCs w:val="20"/>
        </w:rPr>
        <w:t xml:space="preserve">: </w:t>
      </w:r>
      <w:r w:rsidR="0014314C" w:rsidRPr="0014314C">
        <w:rPr>
          <w:rFonts w:ascii="Garamond" w:hAnsi="Garamond"/>
          <w:sz w:val="20"/>
          <w:szCs w:val="20"/>
          <w:bdr w:val="none" w:sz="0" w:space="0" w:color="auto" w:frame="1"/>
        </w:rPr>
        <w:t>10.1055/s-0041-1731452</w:t>
      </w:r>
    </w:p>
    <w:p w14:paraId="0C65151E" w14:textId="410068BC" w:rsidR="002D336A" w:rsidRDefault="002D336A" w:rsidP="0014314C">
      <w:pPr>
        <w:pStyle w:val="ListParagraph"/>
        <w:rPr>
          <w:rFonts w:ascii="Garamond" w:eastAsia="Garamond" w:hAnsi="Garamond" w:cs="Garamond"/>
          <w:sz w:val="20"/>
          <w:szCs w:val="20"/>
        </w:rPr>
      </w:pPr>
    </w:p>
    <w:p w14:paraId="6D6657BB" w14:textId="02E18FDB" w:rsidR="00526B76" w:rsidRPr="0070581C" w:rsidRDefault="002D336A" w:rsidP="0014314C">
      <w:pPr>
        <w:pStyle w:val="ListParagrap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 w:rsidR="00563B12" w:rsidRPr="0070581C">
        <w:rPr>
          <w:rFonts w:ascii="Garamond" w:eastAsia="Garamond" w:hAnsi="Garamond" w:cs="Garamond"/>
          <w:sz w:val="20"/>
          <w:szCs w:val="20"/>
        </w:rPr>
        <w:tab/>
      </w:r>
      <w:r w:rsidR="00563B12" w:rsidRPr="0070581C">
        <w:rPr>
          <w:rFonts w:ascii="Garamond" w:eastAsia="Garamond" w:hAnsi="Garamond" w:cs="Garamond"/>
          <w:sz w:val="20"/>
          <w:szCs w:val="20"/>
        </w:rPr>
        <w:tab/>
      </w:r>
      <w:proofErr w:type="spellStart"/>
      <w:r w:rsidR="00526B76" w:rsidRPr="0070581C">
        <w:rPr>
          <w:rFonts w:ascii="Garamond" w:eastAsia="Garamond" w:hAnsi="Garamond" w:cs="Garamond"/>
          <w:sz w:val="20"/>
          <w:szCs w:val="20"/>
        </w:rPr>
        <w:t>Louyeh</w:t>
      </w:r>
      <w:proofErr w:type="spellEnd"/>
      <w:r w:rsidR="00526B76" w:rsidRPr="0070581C">
        <w:rPr>
          <w:rFonts w:ascii="Garamond" w:eastAsia="Garamond" w:hAnsi="Garamond" w:cs="Garamond"/>
          <w:sz w:val="20"/>
          <w:szCs w:val="20"/>
        </w:rPr>
        <w:t xml:space="preserve">, Z.S., </w:t>
      </w:r>
      <w:proofErr w:type="spellStart"/>
      <w:r w:rsidR="00526B76" w:rsidRPr="0070581C">
        <w:rPr>
          <w:rFonts w:ascii="Garamond" w:eastAsia="Garamond" w:hAnsi="Garamond" w:cs="Garamond"/>
          <w:sz w:val="20"/>
          <w:szCs w:val="20"/>
        </w:rPr>
        <w:t>Naderifar</w:t>
      </w:r>
      <w:proofErr w:type="spellEnd"/>
      <w:r w:rsidR="00526B76" w:rsidRPr="0070581C">
        <w:rPr>
          <w:rFonts w:ascii="Garamond" w:eastAsia="Garamond" w:hAnsi="Garamond" w:cs="Garamond"/>
          <w:sz w:val="20"/>
          <w:szCs w:val="20"/>
        </w:rPr>
        <w:t xml:space="preserve">, M., </w:t>
      </w:r>
      <w:proofErr w:type="spellStart"/>
      <w:r w:rsidR="00526B76" w:rsidRPr="0070581C">
        <w:rPr>
          <w:rFonts w:ascii="Garamond" w:eastAsia="Garamond" w:hAnsi="Garamond" w:cs="Garamond"/>
          <w:sz w:val="20"/>
          <w:szCs w:val="20"/>
        </w:rPr>
        <w:t>Faghihi</w:t>
      </w:r>
      <w:proofErr w:type="spellEnd"/>
      <w:r w:rsidR="00526B76" w:rsidRPr="0070581C">
        <w:rPr>
          <w:rFonts w:ascii="Garamond" w:eastAsia="Garamond" w:hAnsi="Garamond" w:cs="Garamond"/>
          <w:sz w:val="20"/>
          <w:szCs w:val="20"/>
        </w:rPr>
        <w:t xml:space="preserve">, H., Lessen Knoll, B. &amp; </w:t>
      </w:r>
      <w:proofErr w:type="spellStart"/>
      <w:r w:rsidR="00526B76" w:rsidRPr="0070581C">
        <w:rPr>
          <w:rFonts w:ascii="Garamond" w:eastAsia="Garamond" w:hAnsi="Garamond" w:cs="Garamond"/>
          <w:sz w:val="20"/>
          <w:szCs w:val="20"/>
        </w:rPr>
        <w:t>Mahmoudi</w:t>
      </w:r>
      <w:proofErr w:type="spellEnd"/>
      <w:r w:rsidR="00526B76" w:rsidRPr="0070581C">
        <w:rPr>
          <w:rFonts w:ascii="Garamond" w:eastAsia="Garamond" w:hAnsi="Garamond" w:cs="Garamond"/>
          <w:sz w:val="20"/>
          <w:szCs w:val="20"/>
        </w:rPr>
        <w:t xml:space="preserve">, N. (2020). </w:t>
      </w:r>
      <w:r w:rsidR="00F10C8D" w:rsidRPr="0070581C">
        <w:rPr>
          <w:rFonts w:ascii="Garamond" w:eastAsia="Garamond" w:hAnsi="Garamond" w:cs="Garamond"/>
          <w:sz w:val="20"/>
          <w:szCs w:val="20"/>
        </w:rPr>
        <w:tab/>
      </w:r>
      <w:r w:rsidR="00F10C8D" w:rsidRPr="0070581C">
        <w:rPr>
          <w:rFonts w:ascii="Garamond" w:eastAsia="Garamond" w:hAnsi="Garamond" w:cs="Garamond"/>
          <w:sz w:val="20"/>
          <w:szCs w:val="20"/>
        </w:rPr>
        <w:tab/>
      </w:r>
      <w:r w:rsidR="00F10C8D" w:rsidRPr="0070581C">
        <w:rPr>
          <w:rFonts w:ascii="Garamond" w:eastAsia="Garamond" w:hAnsi="Garamond" w:cs="Garamond"/>
          <w:sz w:val="20"/>
          <w:szCs w:val="20"/>
        </w:rPr>
        <w:tab/>
      </w:r>
      <w:r w:rsidR="00F10C8D" w:rsidRPr="0070581C">
        <w:rPr>
          <w:rFonts w:ascii="Garamond" w:eastAsia="Garamond" w:hAnsi="Garamond" w:cs="Garamond"/>
          <w:sz w:val="20"/>
          <w:szCs w:val="20"/>
        </w:rPr>
        <w:tab/>
      </w:r>
      <w:r w:rsidR="00F10C8D" w:rsidRPr="0070581C">
        <w:rPr>
          <w:rFonts w:ascii="Garamond" w:eastAsia="Garamond" w:hAnsi="Garamond" w:cs="Garamond"/>
          <w:sz w:val="20"/>
          <w:szCs w:val="20"/>
        </w:rPr>
        <w:tab/>
      </w:r>
      <w:r w:rsidR="00F10C8D" w:rsidRPr="0070581C">
        <w:rPr>
          <w:rFonts w:ascii="Garamond" w:eastAsia="Garamond" w:hAnsi="Garamond" w:cs="Garamond"/>
          <w:sz w:val="20"/>
          <w:szCs w:val="20"/>
        </w:rPr>
        <w:tab/>
      </w:r>
      <w:r w:rsidR="00526B76" w:rsidRPr="0070581C">
        <w:rPr>
          <w:rFonts w:ascii="Garamond" w:eastAsia="Garamond" w:hAnsi="Garamond" w:cs="Garamond"/>
          <w:sz w:val="20"/>
          <w:szCs w:val="20"/>
        </w:rPr>
        <w:t xml:space="preserve">Comparing the effect of breast milk odor and incubator cover on nutritional </w:t>
      </w:r>
      <w:r w:rsidR="00F10C8D" w:rsidRPr="0070581C">
        <w:rPr>
          <w:rFonts w:ascii="Garamond" w:eastAsia="Garamond" w:hAnsi="Garamond" w:cs="Garamond"/>
          <w:sz w:val="20"/>
          <w:szCs w:val="20"/>
        </w:rPr>
        <w:tab/>
      </w:r>
      <w:r w:rsidR="00F10C8D" w:rsidRPr="0070581C">
        <w:rPr>
          <w:rFonts w:ascii="Garamond" w:eastAsia="Garamond" w:hAnsi="Garamond" w:cs="Garamond"/>
          <w:sz w:val="20"/>
          <w:szCs w:val="20"/>
        </w:rPr>
        <w:tab/>
      </w:r>
      <w:r w:rsidR="00F10C8D" w:rsidRPr="0070581C">
        <w:rPr>
          <w:rFonts w:ascii="Garamond" w:eastAsia="Garamond" w:hAnsi="Garamond" w:cs="Garamond"/>
          <w:sz w:val="20"/>
          <w:szCs w:val="20"/>
        </w:rPr>
        <w:tab/>
      </w:r>
      <w:r w:rsidR="00F10C8D" w:rsidRPr="0070581C">
        <w:rPr>
          <w:rFonts w:ascii="Garamond" w:eastAsia="Garamond" w:hAnsi="Garamond" w:cs="Garamond"/>
          <w:sz w:val="20"/>
          <w:szCs w:val="20"/>
        </w:rPr>
        <w:tab/>
      </w:r>
      <w:r w:rsidR="00F10C8D" w:rsidRPr="0070581C">
        <w:rPr>
          <w:rFonts w:ascii="Garamond" w:eastAsia="Garamond" w:hAnsi="Garamond" w:cs="Garamond"/>
          <w:sz w:val="20"/>
          <w:szCs w:val="20"/>
        </w:rPr>
        <w:tab/>
      </w:r>
      <w:r w:rsidR="00F10C8D" w:rsidRPr="0070581C">
        <w:rPr>
          <w:rFonts w:ascii="Garamond" w:eastAsia="Garamond" w:hAnsi="Garamond" w:cs="Garamond"/>
          <w:sz w:val="20"/>
          <w:szCs w:val="20"/>
        </w:rPr>
        <w:tab/>
      </w:r>
      <w:r w:rsidR="00526B76" w:rsidRPr="0070581C">
        <w:rPr>
          <w:rFonts w:ascii="Garamond" w:eastAsia="Garamond" w:hAnsi="Garamond" w:cs="Garamond"/>
          <w:sz w:val="20"/>
          <w:szCs w:val="20"/>
        </w:rPr>
        <w:t>adequacy of premature infants: A qua</w:t>
      </w:r>
      <w:r w:rsidR="00F10C8D" w:rsidRPr="0070581C">
        <w:rPr>
          <w:rFonts w:ascii="Garamond" w:eastAsia="Garamond" w:hAnsi="Garamond" w:cs="Garamond"/>
          <w:sz w:val="20"/>
          <w:szCs w:val="20"/>
        </w:rPr>
        <w:t>s</w:t>
      </w:r>
      <w:r w:rsidR="00526B76" w:rsidRPr="0070581C">
        <w:rPr>
          <w:rFonts w:ascii="Garamond" w:eastAsia="Garamond" w:hAnsi="Garamond" w:cs="Garamond"/>
          <w:sz w:val="20"/>
          <w:szCs w:val="20"/>
        </w:rPr>
        <w:t xml:space="preserve">i-experimental study. </w:t>
      </w:r>
      <w:r w:rsidR="00526B76" w:rsidRPr="0070581C">
        <w:rPr>
          <w:rFonts w:ascii="Garamond" w:eastAsia="Garamond" w:hAnsi="Garamond" w:cs="Garamond"/>
          <w:i/>
          <w:iCs/>
          <w:sz w:val="20"/>
          <w:szCs w:val="20"/>
        </w:rPr>
        <w:t>Med</w:t>
      </w:r>
      <w:r w:rsidR="00F10C8D" w:rsidRPr="0070581C">
        <w:rPr>
          <w:rFonts w:ascii="Garamond" w:eastAsia="Garamond" w:hAnsi="Garamond" w:cs="Garamond"/>
          <w:i/>
          <w:iCs/>
          <w:sz w:val="20"/>
          <w:szCs w:val="20"/>
        </w:rPr>
        <w:t xml:space="preserve">ical </w:t>
      </w:r>
      <w:r w:rsidR="00526B76" w:rsidRPr="0070581C">
        <w:rPr>
          <w:rFonts w:ascii="Garamond" w:eastAsia="Garamond" w:hAnsi="Garamond" w:cs="Garamond"/>
          <w:i/>
          <w:iCs/>
          <w:sz w:val="20"/>
          <w:szCs w:val="20"/>
        </w:rPr>
        <w:t>Surg</w:t>
      </w:r>
      <w:r w:rsidR="00F10C8D" w:rsidRPr="0070581C">
        <w:rPr>
          <w:rFonts w:ascii="Garamond" w:eastAsia="Garamond" w:hAnsi="Garamond" w:cs="Garamond"/>
          <w:i/>
          <w:iCs/>
          <w:sz w:val="20"/>
          <w:szCs w:val="20"/>
        </w:rPr>
        <w:t>ical</w:t>
      </w:r>
      <w:r w:rsidR="00526B76" w:rsidRPr="0070581C">
        <w:rPr>
          <w:rFonts w:ascii="Garamond" w:eastAsia="Garamond" w:hAnsi="Garamond" w:cs="Garamond"/>
          <w:i/>
          <w:iCs/>
          <w:sz w:val="20"/>
          <w:szCs w:val="20"/>
        </w:rPr>
        <w:t xml:space="preserve"> </w:t>
      </w:r>
      <w:r w:rsidR="00F10C8D" w:rsidRPr="0070581C">
        <w:rPr>
          <w:rFonts w:ascii="Garamond" w:eastAsia="Garamond" w:hAnsi="Garamond" w:cs="Garamond"/>
          <w:i/>
          <w:iCs/>
          <w:sz w:val="20"/>
          <w:szCs w:val="20"/>
        </w:rPr>
        <w:tab/>
      </w:r>
      <w:r w:rsidR="00F10C8D" w:rsidRPr="0070581C">
        <w:rPr>
          <w:rFonts w:ascii="Garamond" w:eastAsia="Garamond" w:hAnsi="Garamond" w:cs="Garamond"/>
          <w:i/>
          <w:iCs/>
          <w:sz w:val="20"/>
          <w:szCs w:val="20"/>
        </w:rPr>
        <w:tab/>
      </w:r>
      <w:r w:rsidR="00F10C8D" w:rsidRPr="0070581C">
        <w:rPr>
          <w:rFonts w:ascii="Garamond" w:eastAsia="Garamond" w:hAnsi="Garamond" w:cs="Garamond"/>
          <w:i/>
          <w:iCs/>
          <w:sz w:val="20"/>
          <w:szCs w:val="20"/>
        </w:rPr>
        <w:tab/>
      </w:r>
      <w:r w:rsidR="00F10C8D" w:rsidRPr="0070581C">
        <w:rPr>
          <w:rFonts w:ascii="Garamond" w:eastAsia="Garamond" w:hAnsi="Garamond" w:cs="Garamond"/>
          <w:i/>
          <w:iCs/>
          <w:sz w:val="20"/>
          <w:szCs w:val="20"/>
        </w:rPr>
        <w:tab/>
      </w:r>
      <w:r w:rsidR="00F10C8D" w:rsidRPr="0070581C">
        <w:rPr>
          <w:rFonts w:ascii="Garamond" w:eastAsia="Garamond" w:hAnsi="Garamond" w:cs="Garamond"/>
          <w:i/>
          <w:iCs/>
          <w:sz w:val="20"/>
          <w:szCs w:val="20"/>
        </w:rPr>
        <w:tab/>
      </w:r>
      <w:r w:rsidR="00F10C8D" w:rsidRPr="0070581C">
        <w:rPr>
          <w:rFonts w:ascii="Garamond" w:eastAsia="Garamond" w:hAnsi="Garamond" w:cs="Garamond"/>
          <w:i/>
          <w:iCs/>
          <w:sz w:val="20"/>
          <w:szCs w:val="20"/>
        </w:rPr>
        <w:tab/>
      </w:r>
      <w:r w:rsidR="00526B76" w:rsidRPr="0070581C">
        <w:rPr>
          <w:rFonts w:ascii="Garamond" w:eastAsia="Garamond" w:hAnsi="Garamond" w:cs="Garamond"/>
          <w:i/>
          <w:iCs/>
          <w:sz w:val="20"/>
          <w:szCs w:val="20"/>
        </w:rPr>
        <w:t>Nurs</w:t>
      </w:r>
      <w:r w:rsidR="00F10C8D" w:rsidRPr="0070581C">
        <w:rPr>
          <w:rFonts w:ascii="Garamond" w:eastAsia="Garamond" w:hAnsi="Garamond" w:cs="Garamond"/>
          <w:i/>
          <w:iCs/>
          <w:sz w:val="20"/>
          <w:szCs w:val="20"/>
        </w:rPr>
        <w:t>ing</w:t>
      </w:r>
      <w:r w:rsidR="00526B76" w:rsidRPr="0070581C">
        <w:rPr>
          <w:rFonts w:ascii="Garamond" w:eastAsia="Garamond" w:hAnsi="Garamond" w:cs="Garamond"/>
          <w:i/>
          <w:iCs/>
          <w:sz w:val="20"/>
          <w:szCs w:val="20"/>
        </w:rPr>
        <w:t xml:space="preserve"> J</w:t>
      </w:r>
      <w:r w:rsidR="00F10C8D" w:rsidRPr="0070581C">
        <w:rPr>
          <w:rFonts w:ascii="Garamond" w:eastAsia="Garamond" w:hAnsi="Garamond" w:cs="Garamond"/>
          <w:i/>
          <w:iCs/>
          <w:sz w:val="20"/>
          <w:szCs w:val="20"/>
        </w:rPr>
        <w:t>ournal, 9</w:t>
      </w:r>
      <w:r w:rsidR="00F10C8D" w:rsidRPr="0070581C">
        <w:rPr>
          <w:rFonts w:ascii="Garamond" w:eastAsia="Garamond" w:hAnsi="Garamond" w:cs="Garamond"/>
          <w:sz w:val="20"/>
          <w:szCs w:val="20"/>
        </w:rPr>
        <w:t>(2), e99993. doi:10.5812/msnj.99993</w:t>
      </w:r>
    </w:p>
    <w:p w14:paraId="6B86D810" w14:textId="77777777" w:rsidR="00526B76" w:rsidRDefault="00526B76" w:rsidP="00526B76">
      <w:pPr>
        <w:ind w:left="2880" w:firstLine="720"/>
        <w:rPr>
          <w:rFonts w:ascii="Garamond" w:eastAsia="Garamond" w:hAnsi="Garamond" w:cs="Garamond"/>
          <w:sz w:val="20"/>
          <w:szCs w:val="20"/>
        </w:rPr>
      </w:pPr>
    </w:p>
    <w:p w14:paraId="00000094" w14:textId="44C77B07" w:rsidR="00E22C07" w:rsidRDefault="00563B12" w:rsidP="00526B76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Lessen Knoll, B., </w:t>
      </w:r>
      <w:proofErr w:type="spellStart"/>
      <w:r>
        <w:rPr>
          <w:rFonts w:ascii="Garamond" w:eastAsia="Garamond" w:hAnsi="Garamond" w:cs="Garamond"/>
          <w:sz w:val="20"/>
          <w:szCs w:val="20"/>
        </w:rPr>
        <w:t>Daramas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, T. &amp; Drake, V. (2019) Randomized trial of a </w:t>
      </w:r>
      <w:proofErr w:type="spellStart"/>
      <w:r>
        <w:rPr>
          <w:rFonts w:ascii="Garamond" w:eastAsia="Garamond" w:hAnsi="Garamond" w:cs="Garamond"/>
          <w:sz w:val="20"/>
          <w:szCs w:val="20"/>
        </w:rPr>
        <w:t>prefeeding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oral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motor therapy and its effect on feeding improvement in a Thai NICU. </w:t>
      </w:r>
      <w:r w:rsidR="00F10C8D">
        <w:rPr>
          <w:rFonts w:ascii="Garamond" w:eastAsia="Garamond" w:hAnsi="Garamond" w:cs="Garamond"/>
          <w:i/>
          <w:sz w:val="20"/>
          <w:szCs w:val="20"/>
        </w:rPr>
        <w:t xml:space="preserve">JOGNN </w:t>
      </w:r>
      <w:r w:rsidR="00F10C8D">
        <w:rPr>
          <w:rFonts w:ascii="Garamond" w:eastAsia="Garamond" w:hAnsi="Garamond" w:cs="Garamond"/>
          <w:i/>
          <w:sz w:val="20"/>
          <w:szCs w:val="20"/>
        </w:rPr>
        <w:tab/>
      </w:r>
      <w:r w:rsidR="00F10C8D">
        <w:rPr>
          <w:rFonts w:ascii="Garamond" w:eastAsia="Garamond" w:hAnsi="Garamond" w:cs="Garamond"/>
          <w:i/>
          <w:sz w:val="20"/>
          <w:szCs w:val="20"/>
        </w:rPr>
        <w:tab/>
      </w:r>
      <w:r w:rsidR="00F10C8D"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>J</w:t>
      </w:r>
      <w:r w:rsidR="00526B76">
        <w:rPr>
          <w:rFonts w:ascii="Garamond" w:eastAsia="Garamond" w:hAnsi="Garamond" w:cs="Garamond"/>
          <w:i/>
          <w:sz w:val="20"/>
          <w:szCs w:val="20"/>
        </w:rPr>
        <w:t>ournal of Obstetrical, Gynecological and Neonatal Nursing</w:t>
      </w:r>
      <w:r>
        <w:rPr>
          <w:rFonts w:ascii="Garamond" w:eastAsia="Garamond" w:hAnsi="Garamond" w:cs="Garamond"/>
          <w:sz w:val="20"/>
          <w:szCs w:val="20"/>
        </w:rPr>
        <w:t xml:space="preserve">, 48(2), 176-188. </w:t>
      </w:r>
      <w:proofErr w:type="spellStart"/>
      <w:r>
        <w:rPr>
          <w:rFonts w:ascii="Garamond" w:eastAsia="Garamond" w:hAnsi="Garamond" w:cs="Garamond"/>
          <w:sz w:val="20"/>
          <w:szCs w:val="20"/>
        </w:rPr>
        <w:t>doi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: </w:t>
      </w:r>
      <w:r w:rsidR="00F10C8D">
        <w:rPr>
          <w:rFonts w:ascii="Garamond" w:eastAsia="Garamond" w:hAnsi="Garamond" w:cs="Garamond"/>
          <w:sz w:val="20"/>
          <w:szCs w:val="20"/>
        </w:rPr>
        <w:tab/>
      </w:r>
      <w:r w:rsidR="00F10C8D">
        <w:rPr>
          <w:rFonts w:ascii="Garamond" w:eastAsia="Garamond" w:hAnsi="Garamond" w:cs="Garamond"/>
          <w:sz w:val="20"/>
          <w:szCs w:val="20"/>
        </w:rPr>
        <w:tab/>
      </w:r>
      <w:r w:rsidR="00F10C8D">
        <w:rPr>
          <w:rFonts w:ascii="Garamond" w:eastAsia="Garamond" w:hAnsi="Garamond" w:cs="Garamond"/>
          <w:sz w:val="20"/>
          <w:szCs w:val="20"/>
        </w:rPr>
        <w:tab/>
      </w:r>
      <w:r w:rsidR="00F10C8D"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10.1016/j.jogn.2019.01.003</w:t>
      </w:r>
    </w:p>
    <w:p w14:paraId="00000095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096" w14:textId="77777777" w:rsidR="00E22C07" w:rsidRDefault="00563B12">
      <w:pPr>
        <w:rPr>
          <w:rFonts w:ascii="Garamond" w:eastAsia="Garamond" w:hAnsi="Garamond" w:cs="Garamond"/>
          <w:i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Mahmoodi, N., Lessen Knoll B., </w:t>
      </w:r>
      <w:proofErr w:type="spellStart"/>
      <w:r>
        <w:rPr>
          <w:rFonts w:ascii="Garamond" w:eastAsia="Garamond" w:hAnsi="Garamond" w:cs="Garamond"/>
          <w:sz w:val="20"/>
          <w:szCs w:val="20"/>
        </w:rPr>
        <w:t>Keykha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, R., </w:t>
      </w:r>
      <w:proofErr w:type="spellStart"/>
      <w:r>
        <w:rPr>
          <w:rFonts w:ascii="Garamond" w:eastAsia="Garamond" w:hAnsi="Garamond" w:cs="Garamond"/>
          <w:sz w:val="20"/>
          <w:szCs w:val="20"/>
        </w:rPr>
        <w:t>Jalalodini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, A., &amp; </w:t>
      </w:r>
      <w:proofErr w:type="spellStart"/>
      <w:r>
        <w:rPr>
          <w:rFonts w:ascii="Garamond" w:eastAsia="Garamond" w:hAnsi="Garamond" w:cs="Garamond"/>
          <w:sz w:val="20"/>
          <w:szCs w:val="20"/>
        </w:rPr>
        <w:t>Ghaljaei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, F. (2019) The effect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of oral motor intervention on oral feeding readiness and feeding progression in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preterm infants. </w:t>
      </w:r>
      <w:r>
        <w:rPr>
          <w:rFonts w:ascii="Garamond" w:eastAsia="Garamond" w:hAnsi="Garamond" w:cs="Garamond"/>
          <w:i/>
          <w:sz w:val="20"/>
          <w:szCs w:val="20"/>
        </w:rPr>
        <w:t xml:space="preserve">Iranian Journal of Neonatology, 10 (3),58-63. </w:t>
      </w:r>
      <w:proofErr w:type="spellStart"/>
      <w:r>
        <w:rPr>
          <w:rFonts w:ascii="Garamond" w:eastAsia="Garamond" w:hAnsi="Garamond" w:cs="Garamond"/>
          <w:i/>
          <w:sz w:val="20"/>
          <w:szCs w:val="20"/>
        </w:rPr>
        <w:t>doi</w:t>
      </w:r>
      <w:proofErr w:type="spellEnd"/>
      <w:r>
        <w:rPr>
          <w:rFonts w:ascii="Garamond" w:eastAsia="Garamond" w:hAnsi="Garamond" w:cs="Garamond"/>
          <w:i/>
          <w:sz w:val="20"/>
          <w:szCs w:val="20"/>
        </w:rPr>
        <w:t xml:space="preserve">: </w:t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  <w:t xml:space="preserve">10.22038/IJN.2019.34620.1515 </w:t>
      </w:r>
    </w:p>
    <w:p w14:paraId="00000097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098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proofErr w:type="spellStart"/>
      <w:r>
        <w:rPr>
          <w:rFonts w:ascii="Garamond" w:eastAsia="Garamond" w:hAnsi="Garamond" w:cs="Garamond"/>
          <w:sz w:val="20"/>
          <w:szCs w:val="20"/>
        </w:rPr>
        <w:t>Ghomi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, H., </w:t>
      </w:r>
      <w:proofErr w:type="spellStart"/>
      <w:r>
        <w:rPr>
          <w:rFonts w:ascii="Garamond" w:eastAsia="Garamond" w:hAnsi="Garamond" w:cs="Garamond"/>
          <w:sz w:val="20"/>
          <w:szCs w:val="20"/>
        </w:rPr>
        <w:t>Yadegari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, F., Soleimani, F., Lessen Knoll, B., </w:t>
      </w:r>
      <w:proofErr w:type="spellStart"/>
      <w:r>
        <w:rPr>
          <w:rFonts w:ascii="Garamond" w:eastAsia="Garamond" w:hAnsi="Garamond" w:cs="Garamond"/>
          <w:sz w:val="20"/>
          <w:szCs w:val="20"/>
        </w:rPr>
        <w:t>Noroozi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, M &amp; </w:t>
      </w:r>
      <w:proofErr w:type="spellStart"/>
      <w:r>
        <w:rPr>
          <w:rFonts w:ascii="Garamond" w:eastAsia="Garamond" w:hAnsi="Garamond" w:cs="Garamond"/>
          <w:sz w:val="20"/>
          <w:szCs w:val="20"/>
        </w:rPr>
        <w:t>Mazouri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, A.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(2019) The effects of premature infant oral motor intervention (PIOMI) on oral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feeding of preterm infants: A randomized clinical trial. </w:t>
      </w:r>
      <w:r>
        <w:rPr>
          <w:rFonts w:ascii="Garamond" w:eastAsia="Garamond" w:hAnsi="Garamond" w:cs="Garamond"/>
          <w:i/>
          <w:sz w:val="20"/>
          <w:szCs w:val="20"/>
        </w:rPr>
        <w:t xml:space="preserve">International Journal of </w:t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  <w:t>Pediatric Otorhinolaryngology, 120</w:t>
      </w:r>
      <w:r>
        <w:rPr>
          <w:rFonts w:ascii="Garamond" w:eastAsia="Garamond" w:hAnsi="Garamond" w:cs="Garamond"/>
          <w:sz w:val="20"/>
          <w:szCs w:val="20"/>
        </w:rPr>
        <w:t>, 202-209</w:t>
      </w:r>
      <w:r>
        <w:rPr>
          <w:rFonts w:ascii="Garamond" w:eastAsia="Garamond" w:hAnsi="Garamond" w:cs="Garamond"/>
          <w:i/>
          <w:sz w:val="20"/>
          <w:szCs w:val="20"/>
        </w:rPr>
        <w:t xml:space="preserve">. </w:t>
      </w:r>
      <w:proofErr w:type="spellStart"/>
      <w:r>
        <w:rPr>
          <w:rFonts w:ascii="Garamond" w:eastAsia="Garamond" w:hAnsi="Garamond" w:cs="Garamond"/>
          <w:sz w:val="20"/>
          <w:szCs w:val="20"/>
        </w:rPr>
        <w:t>doi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: 10.1016/j.ijporl.2019.02.005 </w:t>
      </w:r>
    </w:p>
    <w:p w14:paraId="00000099" w14:textId="77777777" w:rsidR="00E22C07" w:rsidRDefault="00E22C07">
      <w:pPr>
        <w:ind w:left="1080"/>
        <w:rPr>
          <w:rFonts w:ascii="Garamond" w:eastAsia="Garamond" w:hAnsi="Garamond" w:cs="Garamond"/>
          <w:i/>
          <w:sz w:val="20"/>
          <w:szCs w:val="20"/>
        </w:rPr>
      </w:pPr>
    </w:p>
    <w:p w14:paraId="0000009A" w14:textId="77777777" w:rsidR="00E22C07" w:rsidRDefault="00563B12">
      <w:pPr>
        <w:ind w:left="2880" w:firstLine="720"/>
        <w:rPr>
          <w:rFonts w:ascii="Garamond" w:eastAsia="Garamond" w:hAnsi="Garamond" w:cs="Garamond"/>
          <w:i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lastRenderedPageBreak/>
        <w:t xml:space="preserve">Lessen, B., Morello, C. &amp; Williams, L. (2015). Establishing intervention fidelity of an oral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motor intervention for preterm infants. </w:t>
      </w:r>
      <w:r>
        <w:rPr>
          <w:rFonts w:ascii="Garamond" w:eastAsia="Garamond" w:hAnsi="Garamond" w:cs="Garamond"/>
          <w:i/>
          <w:sz w:val="20"/>
          <w:szCs w:val="20"/>
        </w:rPr>
        <w:t xml:space="preserve">Neonatal Network: The Journal of Neonatal </w:t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  <w:t xml:space="preserve">Nursing, </w:t>
      </w:r>
      <w:r>
        <w:rPr>
          <w:rFonts w:ascii="Garamond" w:eastAsia="Garamond" w:hAnsi="Garamond" w:cs="Garamond"/>
          <w:i/>
          <w:sz w:val="20"/>
          <w:szCs w:val="20"/>
        </w:rPr>
        <w:tab/>
        <w:t xml:space="preserve">34 (2), 72-82.  </w:t>
      </w:r>
    </w:p>
    <w:p w14:paraId="0000009B" w14:textId="77777777" w:rsidR="00E22C07" w:rsidRDefault="00563B12">
      <w:pPr>
        <w:ind w:left="3600"/>
        <w:rPr>
          <w:rFonts w:ascii="Garamond" w:eastAsia="Garamond" w:hAnsi="Garamond" w:cs="Garamond"/>
          <w:i/>
          <w:sz w:val="20"/>
          <w:szCs w:val="20"/>
        </w:rPr>
      </w:pPr>
      <w:r>
        <w:rPr>
          <w:rFonts w:ascii="Garamond" w:eastAsia="Garamond" w:hAnsi="Garamond" w:cs="Garamond"/>
          <w:i/>
          <w:sz w:val="20"/>
          <w:szCs w:val="20"/>
        </w:rPr>
        <w:t xml:space="preserve">              </w:t>
      </w:r>
    </w:p>
    <w:p w14:paraId="0000009C" w14:textId="77777777" w:rsidR="00E22C07" w:rsidRDefault="00563B12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Lessen, B. (2011).</w:t>
      </w:r>
      <w:r>
        <w:rPr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Effect of the premature infant oral motor intervention (PIOMI) on </w:t>
      </w:r>
    </w:p>
    <w:p w14:paraId="0000009D" w14:textId="77777777" w:rsidR="00E22C07" w:rsidRDefault="00563B12">
      <w:pPr>
        <w:pBdr>
          <w:top w:val="nil"/>
          <w:left w:val="nil"/>
          <w:bottom w:val="nil"/>
          <w:right w:val="nil"/>
          <w:between w:val="nil"/>
        </w:pBdr>
        <w:ind w:left="3960" w:firstLine="360"/>
        <w:rPr>
          <w:rFonts w:ascii="Garamond" w:eastAsia="Garamond" w:hAnsi="Garamond" w:cs="Garamond"/>
          <w:i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 xml:space="preserve">feeding progression and length of stay in preterm infants.  </w:t>
      </w:r>
      <w:r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Advances in </w:t>
      </w:r>
    </w:p>
    <w:p w14:paraId="0000009E" w14:textId="77777777" w:rsidR="00E22C07" w:rsidRDefault="00563B12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Neonatal Care, 11(2), </w:t>
      </w:r>
      <w:r>
        <w:rPr>
          <w:rFonts w:ascii="Garamond" w:eastAsia="Garamond" w:hAnsi="Garamond" w:cs="Garamond"/>
          <w:color w:val="000000"/>
          <w:sz w:val="20"/>
          <w:szCs w:val="20"/>
        </w:rPr>
        <w:t>129-139.</w:t>
      </w:r>
    </w:p>
    <w:p w14:paraId="0000009F" w14:textId="77777777" w:rsidR="00E22C07" w:rsidRDefault="00E22C07">
      <w:pPr>
        <w:ind w:left="3600"/>
        <w:rPr>
          <w:rFonts w:ascii="Garamond" w:eastAsia="Garamond" w:hAnsi="Garamond" w:cs="Garamond"/>
          <w:smallCaps/>
          <w:sz w:val="20"/>
          <w:szCs w:val="20"/>
        </w:rPr>
      </w:pPr>
    </w:p>
    <w:p w14:paraId="000000A1" w14:textId="4BF69FD7" w:rsidR="00E22C07" w:rsidRDefault="00563B12" w:rsidP="005048AA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hite-</w:t>
      </w:r>
      <w:proofErr w:type="spellStart"/>
      <w:r>
        <w:rPr>
          <w:rFonts w:ascii="Garamond" w:eastAsia="Garamond" w:hAnsi="Garamond" w:cs="Garamond"/>
          <w:sz w:val="20"/>
          <w:szCs w:val="20"/>
        </w:rPr>
        <w:t>Traut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, R., </w:t>
      </w:r>
      <w:proofErr w:type="spellStart"/>
      <w:r>
        <w:rPr>
          <w:rFonts w:ascii="Garamond" w:eastAsia="Garamond" w:hAnsi="Garamond" w:cs="Garamond"/>
          <w:sz w:val="20"/>
          <w:szCs w:val="20"/>
        </w:rPr>
        <w:t>Berbaum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, M., Lessen, </w:t>
      </w:r>
      <w:r w:rsidR="00BF053E">
        <w:rPr>
          <w:rFonts w:ascii="Garamond" w:eastAsia="Garamond" w:hAnsi="Garamond" w:cs="Garamond"/>
          <w:sz w:val="20"/>
          <w:szCs w:val="20"/>
        </w:rPr>
        <w:t>B., McFarlin</w:t>
      </w:r>
      <w:r>
        <w:rPr>
          <w:rFonts w:ascii="Garamond" w:eastAsia="Garamond" w:hAnsi="Garamond" w:cs="Garamond"/>
          <w:sz w:val="20"/>
          <w:szCs w:val="20"/>
        </w:rPr>
        <w:t xml:space="preserve">, B &amp; Cardenas, L. (2005). The </w:t>
      </w:r>
      <w:r>
        <w:rPr>
          <w:rFonts w:ascii="Garamond" w:eastAsia="Garamond" w:hAnsi="Garamond" w:cs="Garamond"/>
          <w:sz w:val="20"/>
          <w:szCs w:val="20"/>
        </w:rPr>
        <w:tab/>
        <w:t xml:space="preserve">relationship of feeding readiness behaviors and behavioral state to feeding </w:t>
      </w:r>
      <w:r>
        <w:rPr>
          <w:rFonts w:ascii="Garamond" w:eastAsia="Garamond" w:hAnsi="Garamond" w:cs="Garamond"/>
          <w:sz w:val="20"/>
          <w:szCs w:val="20"/>
        </w:rPr>
        <w:tab/>
        <w:t xml:space="preserve">efficiency. </w:t>
      </w:r>
      <w:r>
        <w:rPr>
          <w:rFonts w:ascii="Garamond" w:eastAsia="Garamond" w:hAnsi="Garamond" w:cs="Garamond"/>
          <w:i/>
          <w:sz w:val="20"/>
          <w:szCs w:val="20"/>
        </w:rPr>
        <w:t>Maternal Child Nursing, 30</w:t>
      </w:r>
      <w:r>
        <w:rPr>
          <w:rFonts w:ascii="Garamond" w:eastAsia="Garamond" w:hAnsi="Garamond" w:cs="Garamond"/>
          <w:sz w:val="20"/>
          <w:szCs w:val="20"/>
        </w:rPr>
        <w:t>(1), 52-59.</w:t>
      </w:r>
    </w:p>
    <w:p w14:paraId="1C9CC7CB" w14:textId="77777777" w:rsidR="005048AA" w:rsidRDefault="005048AA" w:rsidP="005048AA">
      <w:pPr>
        <w:ind w:left="3600"/>
        <w:rPr>
          <w:rFonts w:ascii="Garamond" w:eastAsia="Garamond" w:hAnsi="Garamond" w:cs="Garamond"/>
          <w:b/>
          <w:sz w:val="20"/>
          <w:szCs w:val="20"/>
        </w:rPr>
      </w:pPr>
    </w:p>
    <w:p w14:paraId="000000A2" w14:textId="77777777" w:rsidR="00E22C07" w:rsidRDefault="00563B12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ABSTRACTS</w:t>
      </w:r>
      <w:r>
        <w:rPr>
          <w:rFonts w:ascii="Garamond" w:eastAsia="Garamond" w:hAnsi="Garamond" w:cs="Garamond"/>
          <w:sz w:val="20"/>
          <w:szCs w:val="20"/>
        </w:rPr>
        <w:t xml:space="preserve">      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</w:p>
    <w:p w14:paraId="000000A3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Lessen, B. (2013). Going interdisciplinary with research and practice: Partnering RNs and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developmental therapists to provide oral motor therapy in the NICU. [Abstract].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>Neonatal Network: The Journal of Neonatal Nursing, 23</w:t>
      </w:r>
      <w:r>
        <w:rPr>
          <w:rFonts w:ascii="Garamond" w:eastAsia="Garamond" w:hAnsi="Garamond" w:cs="Garamond"/>
          <w:sz w:val="20"/>
          <w:szCs w:val="20"/>
        </w:rPr>
        <w:t>(6), e16.</w:t>
      </w:r>
    </w:p>
    <w:p w14:paraId="000000A4" w14:textId="77777777" w:rsidR="00E22C07" w:rsidRDefault="00E22C07">
      <w:pPr>
        <w:ind w:left="1080"/>
        <w:rPr>
          <w:rFonts w:ascii="Garamond" w:eastAsia="Garamond" w:hAnsi="Garamond" w:cs="Garamond"/>
          <w:sz w:val="20"/>
          <w:szCs w:val="20"/>
        </w:rPr>
      </w:pPr>
    </w:p>
    <w:p w14:paraId="000000A5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Lessen, B. (2013).  Postpartum hemorrhage high-fidelity nursing simulations: Embedding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QSEN competencies. [Abstract]. </w:t>
      </w:r>
      <w:r>
        <w:rPr>
          <w:rFonts w:ascii="Garamond" w:eastAsia="Garamond" w:hAnsi="Garamond" w:cs="Garamond"/>
          <w:i/>
          <w:sz w:val="20"/>
          <w:szCs w:val="20"/>
        </w:rPr>
        <w:t xml:space="preserve">Neonatal Network: The Journal of Neonatal Nursing, </w:t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  <w:t>23</w:t>
      </w:r>
      <w:r>
        <w:rPr>
          <w:rFonts w:ascii="Garamond" w:eastAsia="Garamond" w:hAnsi="Garamond" w:cs="Garamond"/>
          <w:sz w:val="20"/>
          <w:szCs w:val="20"/>
        </w:rPr>
        <w:t>(6), e16.</w:t>
      </w:r>
    </w:p>
    <w:p w14:paraId="000000A6" w14:textId="77777777" w:rsidR="00E22C07" w:rsidRDefault="00E22C07">
      <w:pPr>
        <w:ind w:left="3600"/>
        <w:rPr>
          <w:rFonts w:ascii="Garamond" w:eastAsia="Garamond" w:hAnsi="Garamond" w:cs="Garamond"/>
          <w:sz w:val="20"/>
          <w:szCs w:val="20"/>
        </w:rPr>
      </w:pPr>
    </w:p>
    <w:p w14:paraId="000000A7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Lessen, B.  &amp; Morello, C. (2012). Reliability of the premature infant oral motor intervention. </w:t>
      </w:r>
      <w:r>
        <w:rPr>
          <w:rFonts w:ascii="Garamond" w:eastAsia="Garamond" w:hAnsi="Garamond" w:cs="Garamond"/>
          <w:sz w:val="20"/>
          <w:szCs w:val="20"/>
        </w:rPr>
        <w:tab/>
        <w:t xml:space="preserve">[Abstract]. </w:t>
      </w:r>
      <w:r>
        <w:rPr>
          <w:rFonts w:ascii="Garamond" w:eastAsia="Garamond" w:hAnsi="Garamond" w:cs="Garamond"/>
          <w:i/>
          <w:sz w:val="20"/>
          <w:szCs w:val="20"/>
        </w:rPr>
        <w:t>Neonatal Network: The Journal of Neonatal Nursing, 31</w:t>
      </w:r>
      <w:r>
        <w:rPr>
          <w:rFonts w:ascii="Garamond" w:eastAsia="Garamond" w:hAnsi="Garamond" w:cs="Garamond"/>
          <w:sz w:val="20"/>
          <w:szCs w:val="20"/>
        </w:rPr>
        <w:t>(6), e33.</w:t>
      </w:r>
    </w:p>
    <w:p w14:paraId="000000A8" w14:textId="77777777" w:rsidR="00E22C07" w:rsidRDefault="00E22C07">
      <w:pPr>
        <w:ind w:left="1080"/>
        <w:rPr>
          <w:rFonts w:ascii="Garamond" w:eastAsia="Garamond" w:hAnsi="Garamond" w:cs="Garamond"/>
          <w:sz w:val="20"/>
          <w:szCs w:val="20"/>
        </w:rPr>
      </w:pPr>
    </w:p>
    <w:p w14:paraId="000000A9" w14:textId="77777777" w:rsidR="00E22C07" w:rsidRDefault="00563B12">
      <w:pPr>
        <w:rPr>
          <w:rFonts w:ascii="Garamond" w:eastAsia="Garamond" w:hAnsi="Garamond" w:cs="Garamond"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Garamond" w:eastAsia="Garamond" w:hAnsi="Garamond" w:cs="Garamond"/>
          <w:sz w:val="20"/>
          <w:szCs w:val="20"/>
        </w:rPr>
        <w:t xml:space="preserve">Lessen, B. (2012). Premature infant oral motor intervention (PIOMI): Translating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interventional research into interdisciplinary practice [Abstract]. </w:t>
      </w:r>
      <w:r>
        <w:rPr>
          <w:rFonts w:ascii="Garamond" w:eastAsia="Garamond" w:hAnsi="Garamond" w:cs="Garamond"/>
          <w:i/>
          <w:sz w:val="20"/>
          <w:szCs w:val="20"/>
        </w:rPr>
        <w:t xml:space="preserve">Neonatal Network: </w:t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  <w:t>The Journal of Neonatal Nursing, 31</w:t>
      </w:r>
      <w:r>
        <w:rPr>
          <w:rFonts w:ascii="Garamond" w:eastAsia="Garamond" w:hAnsi="Garamond" w:cs="Garamond"/>
          <w:sz w:val="20"/>
          <w:szCs w:val="20"/>
        </w:rPr>
        <w:t>(6), e33.</w:t>
      </w:r>
      <w:r>
        <w:rPr>
          <w:rFonts w:ascii="Garamond" w:eastAsia="Garamond" w:hAnsi="Garamond" w:cs="Garamond"/>
          <w:i/>
          <w:sz w:val="20"/>
          <w:szCs w:val="20"/>
        </w:rPr>
        <w:t xml:space="preserve"> </w:t>
      </w:r>
    </w:p>
    <w:p w14:paraId="000000AA" w14:textId="77777777" w:rsidR="00E22C07" w:rsidRDefault="00563B1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</w:p>
    <w:p w14:paraId="000000AB" w14:textId="1A3933AE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Garamond" w:eastAsia="Garamond" w:hAnsi="Garamond" w:cs="Garamond"/>
          <w:sz w:val="20"/>
          <w:szCs w:val="20"/>
        </w:rPr>
        <w:t xml:space="preserve">Lessen, B. (2009). Effect of oral stimulation on feeding progression in preterm infants.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[Abstract]. </w:t>
      </w:r>
      <w:r>
        <w:rPr>
          <w:rFonts w:ascii="Garamond" w:eastAsia="Garamond" w:hAnsi="Garamond" w:cs="Garamond"/>
          <w:i/>
          <w:sz w:val="20"/>
          <w:szCs w:val="20"/>
        </w:rPr>
        <w:t>Advances in Neonatal Care, 9</w:t>
      </w:r>
      <w:r>
        <w:rPr>
          <w:rFonts w:ascii="Garamond" w:eastAsia="Garamond" w:hAnsi="Garamond" w:cs="Garamond"/>
          <w:sz w:val="20"/>
          <w:szCs w:val="20"/>
        </w:rPr>
        <w:t>(4), 187.</w:t>
      </w:r>
    </w:p>
    <w:p w14:paraId="1F804C31" w14:textId="77777777" w:rsidR="005048AA" w:rsidRDefault="005048AA">
      <w:pPr>
        <w:rPr>
          <w:rFonts w:ascii="Garamond" w:eastAsia="Garamond" w:hAnsi="Garamond" w:cs="Garamond"/>
          <w:sz w:val="20"/>
          <w:szCs w:val="20"/>
        </w:rPr>
      </w:pPr>
    </w:p>
    <w:p w14:paraId="000000AC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0AD" w14:textId="77777777" w:rsidR="00E22C07" w:rsidRDefault="00563B12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MEDIA</w:t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 xml:space="preserve">Premature Infant Oral Motor Intervention (PIOMI) Instructional DVD: Twin Star Media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Group, Bloomington, IL Copyright 2012</w:t>
      </w:r>
    </w:p>
    <w:p w14:paraId="000000AE" w14:textId="77777777" w:rsidR="00E22C07" w:rsidRDefault="00E22C07">
      <w:pPr>
        <w:ind w:left="1080"/>
        <w:rPr>
          <w:rFonts w:ascii="Garamond" w:eastAsia="Garamond" w:hAnsi="Garamond" w:cs="Garamond"/>
          <w:b/>
          <w:sz w:val="20"/>
          <w:szCs w:val="20"/>
        </w:rPr>
      </w:pPr>
    </w:p>
    <w:p w14:paraId="000000AF" w14:textId="45A96C3F" w:rsidR="00E22C07" w:rsidRDefault="00563B12">
      <w:pPr>
        <w:ind w:left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Premature Infant Oral Motor Intervention (PIOMI) Instructional DVD TRAILOR: Twin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Star Media Group, Bloomington, IL Copyright 2012</w:t>
      </w:r>
    </w:p>
    <w:p w14:paraId="5DCE4D78" w14:textId="77777777" w:rsidR="00692CAD" w:rsidRDefault="00692CAD">
      <w:pPr>
        <w:ind w:left="360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</w:p>
    <w:p w14:paraId="0FAA7AE4" w14:textId="3BFC363D" w:rsidR="005048AA" w:rsidRPr="00692CAD" w:rsidRDefault="00F35DC7" w:rsidP="00692CAD">
      <w:pPr>
        <w:ind w:left="2880" w:firstLine="720"/>
        <w:rPr>
          <w:rFonts w:ascii="Garamond" w:eastAsia="Garamond" w:hAnsi="Garamond" w:cs="Garamond"/>
          <w:bCs/>
          <w:sz w:val="20"/>
          <w:szCs w:val="20"/>
        </w:rPr>
      </w:pPr>
      <w:hyperlink r:id="rId7" w:history="1">
        <w:r w:rsidR="00692CAD" w:rsidRPr="003F2738">
          <w:rPr>
            <w:rStyle w:val="Hyperlink"/>
            <w:rFonts w:ascii="Garamond" w:eastAsia="Garamond" w:hAnsi="Garamond" w:cs="Garamond"/>
            <w:bCs/>
            <w:sz w:val="20"/>
            <w:szCs w:val="20"/>
          </w:rPr>
          <w:t>www.PIOMI.com</w:t>
        </w:r>
      </w:hyperlink>
      <w:r w:rsidR="00692CAD">
        <w:rPr>
          <w:rFonts w:ascii="Garamond" w:eastAsia="Garamond" w:hAnsi="Garamond" w:cs="Garamond"/>
          <w:bCs/>
          <w:sz w:val="20"/>
          <w:szCs w:val="20"/>
        </w:rPr>
        <w:t xml:space="preserve"> (</w:t>
      </w:r>
      <w:proofErr w:type="spellStart"/>
      <w:r w:rsidR="00692CAD">
        <w:rPr>
          <w:rFonts w:ascii="Garamond" w:eastAsia="Garamond" w:hAnsi="Garamond" w:cs="Garamond"/>
          <w:bCs/>
          <w:sz w:val="20"/>
          <w:szCs w:val="20"/>
        </w:rPr>
        <w:t>Wix</w:t>
      </w:r>
      <w:proofErr w:type="spellEnd"/>
      <w:r w:rsidR="00692CAD">
        <w:rPr>
          <w:rFonts w:ascii="Garamond" w:eastAsia="Garamond" w:hAnsi="Garamond" w:cs="Garamond"/>
          <w:bCs/>
          <w:sz w:val="20"/>
          <w:szCs w:val="20"/>
        </w:rPr>
        <w:t>)</w:t>
      </w:r>
    </w:p>
    <w:p w14:paraId="000000B0" w14:textId="77777777" w:rsidR="00E22C07" w:rsidRDefault="00E22C07">
      <w:pPr>
        <w:ind w:left="3600"/>
        <w:rPr>
          <w:rFonts w:ascii="Garamond" w:eastAsia="Garamond" w:hAnsi="Garamond" w:cs="Garamond"/>
          <w:b/>
          <w:sz w:val="20"/>
          <w:szCs w:val="20"/>
        </w:rPr>
      </w:pPr>
    </w:p>
    <w:p w14:paraId="000000B1" w14:textId="77777777" w:rsidR="00E22C07" w:rsidRDefault="00563B12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PRINT MATERIALS</w:t>
      </w:r>
      <w:r>
        <w:rPr>
          <w:rFonts w:ascii="Garamond" w:eastAsia="Garamond" w:hAnsi="Garamond" w:cs="Garamond"/>
          <w:b/>
          <w:sz w:val="20"/>
          <w:szCs w:val="20"/>
        </w:rPr>
        <w:tab/>
      </w:r>
    </w:p>
    <w:p w14:paraId="000000B2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PIOMI</w:t>
      </w:r>
      <w:r>
        <w:rPr>
          <w:rFonts w:ascii="Garamond" w:eastAsia="Garamond" w:hAnsi="Garamond" w:cs="Garamond"/>
          <w:b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Premature Infant Oral Motor Intervention, Twin Star Media Group, Bloomington,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IL Original English version, Copyright 2012 </w:t>
      </w:r>
    </w:p>
    <w:p w14:paraId="000000B3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  Thai version, Copyright 2014</w:t>
      </w:r>
    </w:p>
    <w:p w14:paraId="000000B4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  Italian version, Copyright 2016</w:t>
      </w:r>
    </w:p>
    <w:p w14:paraId="000000B5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  Persian version, Copyright 2017</w:t>
      </w:r>
    </w:p>
    <w:p w14:paraId="000000B6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  Chinese version, Copyright 2018</w:t>
      </w:r>
    </w:p>
    <w:p w14:paraId="000000B7" w14:textId="77777777" w:rsidR="00E22C07" w:rsidRDefault="00563B12">
      <w:pPr>
        <w:ind w:left="216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  <w:t xml:space="preserve">   Spanish version, Copyright 2019</w:t>
      </w:r>
    </w:p>
    <w:p w14:paraId="000000B8" w14:textId="4EE345CD" w:rsidR="00E22C07" w:rsidRDefault="00563B12">
      <w:pPr>
        <w:ind w:left="216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  <w:t xml:space="preserve">   Turkish version, Copyright 2019</w:t>
      </w:r>
    </w:p>
    <w:p w14:paraId="7FF9B345" w14:textId="237BD063" w:rsidR="00092E8A" w:rsidRDefault="00092E8A" w:rsidP="00092E8A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  Portuguese version, Copyright 2020</w:t>
      </w:r>
    </w:p>
    <w:p w14:paraId="000000B9" w14:textId="28E3A87C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  Filipin</w:t>
      </w:r>
      <w:r w:rsidR="00092E8A"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 xml:space="preserve"> version, Copyright 20</w:t>
      </w:r>
      <w:r w:rsidR="00092E8A">
        <w:rPr>
          <w:rFonts w:ascii="Garamond" w:eastAsia="Garamond" w:hAnsi="Garamond" w:cs="Garamond"/>
          <w:sz w:val="20"/>
          <w:szCs w:val="20"/>
        </w:rPr>
        <w:t>20</w:t>
      </w:r>
    </w:p>
    <w:p w14:paraId="40C377B6" w14:textId="57B4403B" w:rsidR="0047377C" w:rsidRDefault="0047377C">
      <w:pPr>
        <w:ind w:left="2880" w:firstLine="720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  Vietnamese version, Copyright 2021</w:t>
      </w:r>
    </w:p>
    <w:p w14:paraId="000000BA" w14:textId="77777777" w:rsidR="00E22C07" w:rsidRDefault="00E22C07">
      <w:pPr>
        <w:ind w:left="1080"/>
        <w:rPr>
          <w:rFonts w:ascii="Garamond" w:eastAsia="Garamond" w:hAnsi="Garamond" w:cs="Garamond"/>
          <w:b/>
          <w:i/>
          <w:sz w:val="20"/>
          <w:szCs w:val="20"/>
        </w:rPr>
      </w:pPr>
    </w:p>
    <w:p w14:paraId="000000BB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PIOMI</w:t>
      </w:r>
      <w:r>
        <w:rPr>
          <w:rFonts w:ascii="Garamond" w:eastAsia="Garamond" w:hAnsi="Garamond" w:cs="Garamond"/>
          <w:b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Premature Infant Oral Motor Intervention [Illustrated Version], Twin Star Media </w:t>
      </w:r>
      <w:r>
        <w:rPr>
          <w:rFonts w:ascii="Garamond" w:eastAsia="Garamond" w:hAnsi="Garamond" w:cs="Garamond"/>
          <w:sz w:val="20"/>
          <w:szCs w:val="20"/>
        </w:rPr>
        <w:tab/>
        <w:t>Group, Bloomington, IL Copyright 2012</w:t>
      </w:r>
    </w:p>
    <w:p w14:paraId="000000BC" w14:textId="77777777" w:rsidR="00E22C07" w:rsidRDefault="00E22C07">
      <w:pPr>
        <w:ind w:left="3600"/>
        <w:rPr>
          <w:rFonts w:ascii="Garamond" w:eastAsia="Garamond" w:hAnsi="Garamond" w:cs="Garamond"/>
          <w:b/>
          <w:sz w:val="20"/>
          <w:szCs w:val="20"/>
        </w:rPr>
      </w:pPr>
    </w:p>
    <w:p w14:paraId="000000BD" w14:textId="77777777" w:rsidR="00E22C07" w:rsidRDefault="00563B12">
      <w:pPr>
        <w:ind w:left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lastRenderedPageBreak/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PIOMI Reliability Rating Tool, Twin Star Media Group, Bloomington, IL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Copyright 2012 </w:t>
      </w:r>
    </w:p>
    <w:p w14:paraId="000000BE" w14:textId="77777777" w:rsidR="00E22C07" w:rsidRDefault="00E22C07">
      <w:pPr>
        <w:ind w:left="360"/>
        <w:rPr>
          <w:rFonts w:ascii="Garamond" w:eastAsia="Garamond" w:hAnsi="Garamond" w:cs="Garamond"/>
          <w:b/>
          <w:sz w:val="20"/>
          <w:szCs w:val="20"/>
        </w:rPr>
      </w:pPr>
    </w:p>
    <w:p w14:paraId="000000BF" w14:textId="77777777" w:rsidR="00E22C07" w:rsidRDefault="00563B12">
      <w:pPr>
        <w:ind w:left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PIOMI Quick Reference, Twin Star Media Group, Bloomington, IL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Copyright 2012 </w:t>
      </w:r>
    </w:p>
    <w:p w14:paraId="000000C0" w14:textId="77777777" w:rsidR="00E22C07" w:rsidRDefault="00E22C07">
      <w:pPr>
        <w:ind w:left="360"/>
        <w:rPr>
          <w:rFonts w:ascii="Garamond" w:eastAsia="Garamond" w:hAnsi="Garamond" w:cs="Garamond"/>
          <w:b/>
          <w:sz w:val="20"/>
          <w:szCs w:val="20"/>
        </w:rPr>
      </w:pPr>
    </w:p>
    <w:p w14:paraId="000000C1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PIOMI Quick Reference for ID Badge, Twin Star Media Group, Bloomington, IL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Copyright 2012</w:t>
      </w:r>
    </w:p>
    <w:p w14:paraId="000000C2" w14:textId="77777777" w:rsidR="00E22C07" w:rsidRDefault="00E22C07">
      <w:pPr>
        <w:ind w:left="3600"/>
        <w:rPr>
          <w:rFonts w:ascii="Garamond" w:eastAsia="Garamond" w:hAnsi="Garamond" w:cs="Garamond"/>
          <w:sz w:val="20"/>
          <w:szCs w:val="20"/>
        </w:rPr>
      </w:pPr>
    </w:p>
    <w:p w14:paraId="2CD7E1FB" w14:textId="77777777" w:rsidR="00196EFF" w:rsidRDefault="00196EFF">
      <w:pPr>
        <w:rPr>
          <w:rFonts w:ascii="Garamond" w:eastAsia="Garamond" w:hAnsi="Garamond" w:cs="Garamond"/>
          <w:b/>
          <w:smallCaps/>
          <w:sz w:val="20"/>
          <w:szCs w:val="20"/>
        </w:rPr>
      </w:pPr>
    </w:p>
    <w:p w14:paraId="000000C7" w14:textId="0D73C1A0" w:rsidR="00E22C07" w:rsidRDefault="00563B12">
      <w:pPr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 xml:space="preserve">ADDITIONAL RESEARCH </w:t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</w:p>
    <w:p w14:paraId="000000C8" w14:textId="77777777" w:rsidR="00E22C07" w:rsidRDefault="00563B12">
      <w:pPr>
        <w:rPr>
          <w:rFonts w:ascii="Garamond" w:eastAsia="Garamond" w:hAnsi="Garamond" w:cs="Garamond"/>
          <w:smallCaps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>ACTIVITIES</w:t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</w:p>
    <w:p w14:paraId="2E2EACC1" w14:textId="79891A5E" w:rsidR="004F6819" w:rsidRPr="004F6819" w:rsidRDefault="006A7C8C" w:rsidP="004F6819">
      <w:pPr>
        <w:shd w:val="clear" w:color="auto" w:fill="FFFFFF"/>
        <w:ind w:left="2880" w:hanging="720"/>
        <w:rPr>
          <w:rFonts w:ascii="Garamond" w:hAnsi="Garamond" w:cs="Arial"/>
          <w:sz w:val="20"/>
          <w:szCs w:val="20"/>
        </w:rPr>
      </w:pPr>
      <w:bookmarkStart w:id="1" w:name="_30j0zll" w:colFirst="0" w:colLast="0"/>
      <w:bookmarkEnd w:id="1"/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 xml:space="preserve">2021 </w:t>
      </w:r>
      <w:r w:rsidR="004F6819"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ab/>
      </w:r>
      <w:r w:rsidR="004F6819">
        <w:rPr>
          <w:rFonts w:ascii="Garamond" w:eastAsia="Garamond" w:hAnsi="Garamond" w:cs="Garamond"/>
          <w:sz w:val="20"/>
          <w:szCs w:val="20"/>
          <w:highlight w:val="white"/>
        </w:rPr>
        <w:t xml:space="preserve">PhD Dissertation Committee: </w:t>
      </w:r>
      <w:r w:rsidR="004F6819" w:rsidRPr="004F6819">
        <w:rPr>
          <w:rFonts w:ascii="Garamond" w:hAnsi="Garamond" w:cs="Arial"/>
          <w:sz w:val="20"/>
          <w:szCs w:val="20"/>
        </w:rPr>
        <w:t xml:space="preserve">Ehsan </w:t>
      </w:r>
      <w:proofErr w:type="spellStart"/>
      <w:r w:rsidR="004F6819" w:rsidRPr="004F6819">
        <w:rPr>
          <w:rFonts w:ascii="Garamond" w:hAnsi="Garamond" w:cs="Arial"/>
          <w:sz w:val="20"/>
          <w:szCs w:val="20"/>
        </w:rPr>
        <w:t>Naderifar</w:t>
      </w:r>
      <w:proofErr w:type="spellEnd"/>
      <w:r w:rsidR="004F6819">
        <w:rPr>
          <w:rFonts w:ascii="Garamond" w:hAnsi="Garamond" w:cs="Arial"/>
          <w:sz w:val="20"/>
          <w:szCs w:val="20"/>
        </w:rPr>
        <w:t xml:space="preserve"> (SLP) </w:t>
      </w:r>
      <w:r w:rsidR="00196F75">
        <w:rPr>
          <w:rFonts w:ascii="Garamond" w:hAnsi="Garamond" w:cs="Arial"/>
          <w:sz w:val="20"/>
          <w:szCs w:val="20"/>
        </w:rPr>
        <w:t xml:space="preserve">Mother’s involvement in assessing feeding skills in preterm infants. </w:t>
      </w:r>
      <w:r w:rsidR="004F6819" w:rsidRPr="004F6819">
        <w:rPr>
          <w:rFonts w:ascii="Garamond" w:hAnsi="Garamond" w:cs="Arial"/>
          <w:sz w:val="20"/>
          <w:szCs w:val="20"/>
        </w:rPr>
        <w:t>Speech Therapy Department, Rehabilitation School.</w:t>
      </w:r>
      <w:r w:rsidR="004F6819">
        <w:rPr>
          <w:rFonts w:ascii="Garamond" w:hAnsi="Garamond" w:cs="Arial"/>
          <w:sz w:val="20"/>
          <w:szCs w:val="20"/>
        </w:rPr>
        <w:t xml:space="preserve"> </w:t>
      </w:r>
      <w:r w:rsidR="004F6819" w:rsidRPr="004F6819">
        <w:rPr>
          <w:rFonts w:ascii="Garamond" w:hAnsi="Garamond" w:cs="Arial"/>
          <w:sz w:val="20"/>
          <w:szCs w:val="20"/>
        </w:rPr>
        <w:t>Iran University of Medical Sciences (IUMS)</w:t>
      </w:r>
      <w:r w:rsidR="004F6819">
        <w:rPr>
          <w:rFonts w:ascii="Garamond" w:hAnsi="Garamond" w:cs="Arial"/>
          <w:sz w:val="20"/>
          <w:szCs w:val="20"/>
        </w:rPr>
        <w:t xml:space="preserve">, </w:t>
      </w:r>
      <w:r w:rsidR="00196F75">
        <w:rPr>
          <w:rFonts w:ascii="Garamond" w:hAnsi="Garamond" w:cs="Arial"/>
          <w:sz w:val="20"/>
          <w:szCs w:val="20"/>
        </w:rPr>
        <w:t>Tehran, Iran.</w:t>
      </w:r>
    </w:p>
    <w:p w14:paraId="7BBC97E6" w14:textId="4FA621F5" w:rsidR="006A7C8C" w:rsidRDefault="006A7C8C" w:rsidP="005F3FC2">
      <w:pPr>
        <w:ind w:left="1440" w:firstLine="720"/>
        <w:rPr>
          <w:rFonts w:ascii="Garamond" w:eastAsia="Garamond" w:hAnsi="Garamond" w:cs="Garamond"/>
          <w:color w:val="222222"/>
          <w:sz w:val="20"/>
          <w:szCs w:val="20"/>
          <w:highlight w:val="white"/>
        </w:rPr>
      </w:pPr>
    </w:p>
    <w:p w14:paraId="6E8BC739" w14:textId="42399699" w:rsidR="002B0C34" w:rsidRDefault="002B0C34" w:rsidP="005F3FC2">
      <w:pPr>
        <w:ind w:left="1440" w:firstLine="720"/>
        <w:rPr>
          <w:rFonts w:ascii="Garamond" w:eastAsia="Garamond" w:hAnsi="Garamond" w:cs="Garamond"/>
          <w:color w:val="222222"/>
          <w:sz w:val="20"/>
          <w:szCs w:val="20"/>
          <w:highlight w:val="white"/>
        </w:rPr>
      </w:pP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>202</w:t>
      </w:r>
      <w:r w:rsidR="00BA646C"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>1</w:t>
      </w: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 xml:space="preserve">       MSc Dissertation Committee: Shamim Ghazi (SLP). Effect of PIOMI </w:t>
      </w:r>
      <w:r w:rsidR="00205324"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 xml:space="preserve">vs FUCILE </w:t>
      </w: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 xml:space="preserve">on term infants </w:t>
      </w:r>
      <w:r w:rsidR="00205324"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ab/>
      </w:r>
      <w:r w:rsidR="00205324"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ab/>
      </w:r>
      <w:r w:rsidR="00205324"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ab/>
      </w: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>with dysphagia. Mashhad University of Medical Sciences (MUMS), Mashhad, Iran.</w:t>
      </w:r>
    </w:p>
    <w:p w14:paraId="28DDDE6B" w14:textId="77777777" w:rsidR="002B0C34" w:rsidRDefault="002B0C34" w:rsidP="005F3FC2">
      <w:pPr>
        <w:ind w:left="1440" w:firstLine="720"/>
        <w:rPr>
          <w:rFonts w:ascii="Garamond" w:eastAsia="Garamond" w:hAnsi="Garamond" w:cs="Garamond"/>
          <w:color w:val="222222"/>
          <w:sz w:val="20"/>
          <w:szCs w:val="20"/>
          <w:highlight w:val="white"/>
        </w:rPr>
      </w:pPr>
    </w:p>
    <w:p w14:paraId="135BB86D" w14:textId="2E70A84B" w:rsidR="005F3FC2" w:rsidRDefault="005F3FC2" w:rsidP="005F3FC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>2020</w:t>
      </w: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ab/>
      </w:r>
      <w:r>
        <w:rPr>
          <w:rFonts w:ascii="Garamond" w:eastAsia="Garamond" w:hAnsi="Garamond" w:cs="Garamond"/>
          <w:sz w:val="20"/>
          <w:szCs w:val="20"/>
          <w:highlight w:val="white"/>
        </w:rPr>
        <w:t xml:space="preserve">PhD Dissertation Committee: </w:t>
      </w:r>
      <w:proofErr w:type="spellStart"/>
      <w:r>
        <w:rPr>
          <w:rFonts w:ascii="Garamond" w:eastAsia="Garamond" w:hAnsi="Garamond" w:cs="Garamond"/>
          <w:sz w:val="20"/>
          <w:szCs w:val="20"/>
          <w:highlight w:val="white"/>
        </w:rPr>
        <w:t>Selver</w:t>
      </w:r>
      <w:proofErr w:type="spellEnd"/>
      <w:r>
        <w:rPr>
          <w:rFonts w:ascii="Garamond" w:eastAsia="Garamond" w:hAnsi="Garamond" w:cs="Garamond"/>
          <w:sz w:val="20"/>
          <w:szCs w:val="20"/>
          <w:highlight w:val="white"/>
        </w:rPr>
        <w:t xml:space="preserve"> </w:t>
      </w:r>
      <w:proofErr w:type="spellStart"/>
      <w:r>
        <w:rPr>
          <w:rFonts w:ascii="Garamond" w:eastAsia="Garamond" w:hAnsi="Garamond" w:cs="Garamond"/>
          <w:sz w:val="20"/>
          <w:szCs w:val="20"/>
          <w:highlight w:val="white"/>
        </w:rPr>
        <w:t>Guler</w:t>
      </w:r>
      <w:proofErr w:type="spellEnd"/>
      <w:r>
        <w:rPr>
          <w:rFonts w:ascii="Garamond" w:eastAsia="Garamond" w:hAnsi="Garamond" w:cs="Garamond"/>
          <w:sz w:val="20"/>
          <w:szCs w:val="20"/>
          <w:highlight w:val="white"/>
        </w:rPr>
        <w:t xml:space="preserve">. </w:t>
      </w:r>
      <w:r>
        <w:rPr>
          <w:rFonts w:ascii="Garamond" w:eastAsia="Garamond" w:hAnsi="Garamond" w:cs="Garamond"/>
          <w:sz w:val="20"/>
          <w:szCs w:val="20"/>
        </w:rPr>
        <w:t>Measuring sucking power after PIOMI.</w:t>
      </w:r>
      <w:r>
        <w:rPr>
          <w:rFonts w:ascii="Garamond" w:eastAsia="Garamond" w:hAnsi="Garamond" w:cs="Garamond"/>
          <w:sz w:val="20"/>
          <w:szCs w:val="20"/>
          <w:highlight w:val="white"/>
        </w:rPr>
        <w:t xml:space="preserve"> </w:t>
      </w:r>
      <w:r>
        <w:rPr>
          <w:rFonts w:ascii="Garamond" w:eastAsia="Garamond" w:hAnsi="Garamond" w:cs="Garamond"/>
          <w:sz w:val="20"/>
          <w:szCs w:val="20"/>
          <w:highlight w:val="white"/>
        </w:rPr>
        <w:tab/>
      </w:r>
      <w:r>
        <w:rPr>
          <w:rFonts w:ascii="Garamond" w:eastAsia="Garamond" w:hAnsi="Garamond" w:cs="Garamond"/>
          <w:sz w:val="20"/>
          <w:szCs w:val="20"/>
          <w:highlight w:val="white"/>
        </w:rPr>
        <w:tab/>
      </w:r>
      <w:r>
        <w:rPr>
          <w:rFonts w:ascii="Garamond" w:eastAsia="Garamond" w:hAnsi="Garamond" w:cs="Garamond"/>
          <w:sz w:val="20"/>
          <w:szCs w:val="20"/>
          <w:highlight w:val="white"/>
        </w:rPr>
        <w:tab/>
      </w:r>
      <w:r>
        <w:rPr>
          <w:rFonts w:ascii="Garamond" w:eastAsia="Garamond" w:hAnsi="Garamond" w:cs="Garamond"/>
          <w:sz w:val="20"/>
          <w:szCs w:val="20"/>
          <w:highlight w:val="white"/>
        </w:rPr>
        <w:tab/>
        <w:t xml:space="preserve">Department of Nursing, Faculty of Health Sciences, </w:t>
      </w:r>
      <w:proofErr w:type="spellStart"/>
      <w:r w:rsidR="00BF053E">
        <w:rPr>
          <w:rFonts w:ascii="Garamond" w:eastAsia="Garamond" w:hAnsi="Garamond" w:cs="Garamond"/>
          <w:sz w:val="20"/>
          <w:szCs w:val="20"/>
        </w:rPr>
        <w:t>Gazientep</w:t>
      </w:r>
      <w:proofErr w:type="spellEnd"/>
      <w:r w:rsidR="00BF053E">
        <w:rPr>
          <w:rFonts w:ascii="Garamond" w:eastAsia="Garamond" w:hAnsi="Garamond" w:cs="Garamond"/>
          <w:sz w:val="20"/>
          <w:szCs w:val="20"/>
        </w:rPr>
        <w:t>, Turkey</w:t>
      </w:r>
      <w:r>
        <w:rPr>
          <w:rFonts w:ascii="Garamond" w:eastAsia="Garamond" w:hAnsi="Garamond" w:cs="Garamond"/>
          <w:sz w:val="20"/>
          <w:szCs w:val="20"/>
        </w:rPr>
        <w:t xml:space="preserve">.  </w:t>
      </w:r>
    </w:p>
    <w:p w14:paraId="32F50617" w14:textId="77777777" w:rsidR="00CE0760" w:rsidRDefault="00CE0760" w:rsidP="005F3FC2">
      <w:pPr>
        <w:ind w:left="1440" w:firstLine="720"/>
        <w:rPr>
          <w:rFonts w:ascii="Garamond" w:eastAsia="Garamond" w:hAnsi="Garamond" w:cs="Garamond"/>
          <w:sz w:val="20"/>
          <w:szCs w:val="20"/>
        </w:rPr>
      </w:pPr>
    </w:p>
    <w:p w14:paraId="313B449D" w14:textId="3923CF5C" w:rsidR="00CE0760" w:rsidRDefault="00CE0760" w:rsidP="00CE0760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Garamond" w:eastAsia="Garamond" w:hAnsi="Garamond" w:cs="Garamond"/>
          <w:color w:val="000000"/>
          <w:sz w:val="20"/>
          <w:szCs w:val="20"/>
          <w:highlight w:val="white"/>
        </w:rPr>
      </w:pPr>
      <w:r>
        <w:rPr>
          <w:rFonts w:ascii="Garamond" w:eastAsia="Garamond" w:hAnsi="Garamond" w:cs="Garamond"/>
          <w:color w:val="222222"/>
          <w:sz w:val="20"/>
          <w:szCs w:val="20"/>
        </w:rPr>
        <w:t>2019</w:t>
      </w: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 xml:space="preserve">    </w:t>
      </w: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 xml:space="preserve">  </w:t>
      </w: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 xml:space="preserve">Graduate Advisor: Ehsan </w:t>
      </w:r>
      <w:proofErr w:type="spellStart"/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>Naderifar</w:t>
      </w:r>
      <w:proofErr w:type="spellEnd"/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 xml:space="preserve">, Speech Therapy Department, Ahvaz </w:t>
      </w:r>
      <w:proofErr w:type="spellStart"/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>Jundishapur</w:t>
      </w:r>
      <w:proofErr w:type="spellEnd"/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 xml:space="preserve"> University of </w:t>
      </w: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ab/>
      </w: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ab/>
        <w:t xml:space="preserve">            </w:t>
      </w: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ab/>
      </w: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ab/>
        <w:t xml:space="preserve">           Medical Sciences (AJUMS), </w:t>
      </w:r>
      <w:r>
        <w:rPr>
          <w:rFonts w:ascii="Garamond" w:eastAsia="Garamond" w:hAnsi="Garamond" w:cs="Garamond"/>
          <w:color w:val="000000"/>
          <w:sz w:val="20"/>
          <w:szCs w:val="20"/>
          <w:highlight w:val="white"/>
        </w:rPr>
        <w:t>Ahvaz, Iran</w:t>
      </w:r>
    </w:p>
    <w:p w14:paraId="2DD6CEC5" w14:textId="77777777" w:rsidR="00CE0760" w:rsidRDefault="00CE0760" w:rsidP="00CE0760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Garamond" w:eastAsia="Garamond" w:hAnsi="Garamond" w:cs="Garamond"/>
          <w:color w:val="000000"/>
          <w:sz w:val="20"/>
          <w:szCs w:val="20"/>
          <w:highlight w:val="white"/>
        </w:rPr>
      </w:pPr>
    </w:p>
    <w:p w14:paraId="000000CB" w14:textId="7FA3CD6B" w:rsidR="00E22C07" w:rsidRDefault="00563B12" w:rsidP="005F3FC2">
      <w:pPr>
        <w:pBdr>
          <w:top w:val="nil"/>
          <w:left w:val="nil"/>
          <w:bottom w:val="nil"/>
          <w:right w:val="nil"/>
          <w:between w:val="nil"/>
        </w:pBdr>
        <w:spacing w:after="240"/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>2019</w:t>
      </w: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ab/>
        <w:t xml:space="preserve">Graduate Committee: Giulia </w:t>
      </w:r>
      <w:proofErr w:type="spellStart"/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>Valisi</w:t>
      </w:r>
      <w:proofErr w:type="spellEnd"/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 xml:space="preserve">. Oral motor therapy implementation in the NICU. Roma Tor </w:t>
      </w: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ab/>
      </w: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ab/>
      </w: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ab/>
      </w:r>
      <w:proofErr w:type="spellStart"/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>Vergata</w:t>
      </w:r>
      <w:proofErr w:type="spellEnd"/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 xml:space="preserve"> University, Rome, </w:t>
      </w:r>
      <w:r w:rsidR="004F1F7A"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 xml:space="preserve">Italy </w:t>
      </w:r>
      <w:r w:rsidR="00BF053E"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>[</w:t>
      </w:r>
      <w:r w:rsidR="004F1F7A"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>In</w:t>
      </w: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 xml:space="preserve"> progress…</w:t>
      </w:r>
      <w:r w:rsidR="00BF053E">
        <w:rPr>
          <w:rFonts w:ascii="Garamond" w:eastAsia="Garamond" w:hAnsi="Garamond" w:cs="Garamond"/>
          <w:color w:val="222222"/>
          <w:sz w:val="20"/>
          <w:szCs w:val="20"/>
        </w:rPr>
        <w:t>]</w:t>
      </w:r>
    </w:p>
    <w:p w14:paraId="000000CC" w14:textId="0ABB5F78" w:rsidR="00E22C07" w:rsidRDefault="00563B12">
      <w:pPr>
        <w:pBdr>
          <w:top w:val="nil"/>
          <w:left w:val="nil"/>
          <w:bottom w:val="nil"/>
          <w:right w:val="nil"/>
          <w:between w:val="nil"/>
        </w:pBdr>
        <w:spacing w:after="240"/>
        <w:ind w:left="1440" w:firstLine="72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smallCaps/>
          <w:color w:val="000000"/>
          <w:sz w:val="20"/>
          <w:szCs w:val="20"/>
        </w:rPr>
        <w:t>2018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ab/>
        <w:t xml:space="preserve">PhD Dissertation Committee: </w:t>
      </w:r>
      <w:proofErr w:type="spellStart"/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>Maheswari</w:t>
      </w:r>
      <w:proofErr w:type="spellEnd"/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 xml:space="preserve"> Ganesan. Effect of oral stimulation alone or combined with </w:t>
      </w: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ab/>
      </w: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ab/>
        <w:t xml:space="preserve">tactile/kinesthetic on preterm infant feeding parameters. </w:t>
      </w:r>
      <w:proofErr w:type="spellStart"/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>Saveetha</w:t>
      </w:r>
      <w:proofErr w:type="spellEnd"/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 xml:space="preserve"> University, India.  In progress…</w:t>
      </w:r>
    </w:p>
    <w:p w14:paraId="000000CD" w14:textId="53827225" w:rsidR="00E22C07" w:rsidRDefault="00563B12">
      <w:pPr>
        <w:ind w:left="1440" w:firstLine="720"/>
        <w:rPr>
          <w:rFonts w:ascii="Garamond" w:eastAsia="Garamond" w:hAnsi="Garamond" w:cs="Garamond"/>
          <w:smallCaps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 xml:space="preserve">2018       </w:t>
      </w:r>
      <w:r w:rsidR="00196EFF">
        <w:rPr>
          <w:rFonts w:ascii="Garamond" w:eastAsia="Garamond" w:hAnsi="Garamond" w:cs="Garamond"/>
          <w:smallCaps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Appointed Advisor: </w:t>
      </w:r>
      <w:proofErr w:type="spellStart"/>
      <w:r>
        <w:rPr>
          <w:rFonts w:ascii="Garamond" w:eastAsia="Garamond" w:hAnsi="Garamond" w:cs="Garamond"/>
          <w:sz w:val="20"/>
          <w:szCs w:val="20"/>
        </w:rPr>
        <w:t>Hadiseh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z w:val="20"/>
          <w:szCs w:val="20"/>
        </w:rPr>
        <w:t>Ghomi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. Evaluation of the PIOMI on oral feeding progression in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preterm infants with gestational ages between 26-29 weeks.  University of </w:t>
      </w:r>
      <w:r>
        <w:rPr>
          <w:rFonts w:ascii="Garamond" w:eastAsia="Garamond" w:hAnsi="Garamond" w:cs="Garamond"/>
          <w:sz w:val="20"/>
          <w:szCs w:val="20"/>
        </w:rPr>
        <w:tab/>
        <w:t xml:space="preserve">Social Welfare and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Rehabilitation Services, Tehran, </w:t>
      </w:r>
      <w:r w:rsidR="00196EFF">
        <w:rPr>
          <w:rFonts w:ascii="Garamond" w:eastAsia="Garamond" w:hAnsi="Garamond" w:cs="Garamond"/>
          <w:sz w:val="20"/>
          <w:szCs w:val="20"/>
        </w:rPr>
        <w:t xml:space="preserve">Iran </w:t>
      </w:r>
      <w:r w:rsidR="00196EFF" w:rsidRPr="0014314C">
        <w:rPr>
          <w:rFonts w:ascii="Garamond" w:eastAsia="Garamond" w:hAnsi="Garamond" w:cs="Garamond"/>
          <w:i/>
          <w:iCs/>
          <w:sz w:val="20"/>
          <w:szCs w:val="20"/>
        </w:rPr>
        <w:t>(</w:t>
      </w:r>
      <w:r w:rsidRPr="0014314C">
        <w:rPr>
          <w:rFonts w:ascii="Garamond" w:eastAsia="Garamond" w:hAnsi="Garamond" w:cs="Garamond"/>
          <w:i/>
          <w:iCs/>
          <w:sz w:val="20"/>
          <w:szCs w:val="20"/>
        </w:rPr>
        <w:t>Published)</w:t>
      </w:r>
    </w:p>
    <w:p w14:paraId="000000CE" w14:textId="77777777" w:rsidR="00E22C07" w:rsidRDefault="00E22C07">
      <w:pPr>
        <w:ind w:left="1440" w:firstLine="720"/>
        <w:rPr>
          <w:rFonts w:ascii="Garamond" w:eastAsia="Garamond" w:hAnsi="Garamond" w:cs="Garamond"/>
          <w:smallCaps/>
          <w:sz w:val="20"/>
          <w:szCs w:val="20"/>
        </w:rPr>
      </w:pPr>
    </w:p>
    <w:p w14:paraId="000000CF" w14:textId="7B879F0E" w:rsidR="00E22C07" w:rsidRDefault="00563B12">
      <w:pPr>
        <w:ind w:left="1440" w:firstLine="720"/>
        <w:rPr>
          <w:rFonts w:ascii="Garamond" w:eastAsia="Garamond" w:hAnsi="Garamond" w:cs="Garamond"/>
          <w:smallCaps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>2016-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ab/>
        <w:t xml:space="preserve">Co-Principal Investigator: Mother’s providing the PIOMI to preterm infants: Effect on feeding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>2018</w:t>
      </w:r>
      <w:r>
        <w:rPr>
          <w:rFonts w:ascii="Garamond" w:eastAsia="Garamond" w:hAnsi="Garamond" w:cs="Garamond"/>
          <w:sz w:val="20"/>
          <w:szCs w:val="20"/>
        </w:rPr>
        <w:tab/>
        <w:t xml:space="preserve">efficiency and maternal empowerment (with Marta </w:t>
      </w:r>
      <w:proofErr w:type="spellStart"/>
      <w:r>
        <w:rPr>
          <w:rFonts w:ascii="Garamond" w:eastAsia="Garamond" w:hAnsi="Garamond" w:cs="Garamond"/>
          <w:sz w:val="20"/>
          <w:szCs w:val="20"/>
        </w:rPr>
        <w:t>Majoli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). Genoa, Italy. </w:t>
      </w:r>
      <w:r w:rsidR="0014314C" w:rsidRPr="0014314C">
        <w:rPr>
          <w:rFonts w:ascii="Garamond" w:eastAsia="Garamond" w:hAnsi="Garamond" w:cs="Garamond"/>
          <w:i/>
          <w:iCs/>
          <w:sz w:val="20"/>
          <w:szCs w:val="20"/>
        </w:rPr>
        <w:t>(Published)</w:t>
      </w:r>
    </w:p>
    <w:p w14:paraId="000000D0" w14:textId="77777777" w:rsidR="00E22C07" w:rsidRDefault="00E22C07">
      <w:pPr>
        <w:ind w:left="1440" w:firstLine="720"/>
        <w:rPr>
          <w:rFonts w:ascii="Garamond" w:eastAsia="Garamond" w:hAnsi="Garamond" w:cs="Garamond"/>
          <w:smallCaps/>
          <w:sz w:val="20"/>
          <w:szCs w:val="20"/>
        </w:rPr>
      </w:pPr>
    </w:p>
    <w:p w14:paraId="000000D1" w14:textId="4E61DB91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 xml:space="preserve">2014- </w:t>
      </w:r>
      <w:r>
        <w:rPr>
          <w:rFonts w:ascii="Garamond" w:eastAsia="Garamond" w:hAnsi="Garamond" w:cs="Garamond"/>
          <w:smallCaps/>
          <w:sz w:val="20"/>
          <w:szCs w:val="20"/>
        </w:rPr>
        <w:tab/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Co-Principal Investigator:  The effect of a peri-oral sensory motor intervention on feeding readiness,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2018</w:t>
      </w:r>
      <w:r>
        <w:rPr>
          <w:rFonts w:ascii="Garamond" w:eastAsia="Garamond" w:hAnsi="Garamond" w:cs="Garamond"/>
          <w:sz w:val="20"/>
          <w:szCs w:val="20"/>
        </w:rPr>
        <w:tab/>
        <w:t xml:space="preserve">feeding progression and length of stay in preterm infants (with Dr. W. Akhter). St. Luke’s University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Hospital, Bethlehem, PA. IRB # 2013-100    </w:t>
      </w:r>
    </w:p>
    <w:p w14:paraId="000000D2" w14:textId="77777777" w:rsidR="00E22C07" w:rsidRDefault="00E22C07">
      <w:pPr>
        <w:ind w:left="1440" w:firstLine="720"/>
        <w:rPr>
          <w:rFonts w:ascii="Garamond" w:eastAsia="Garamond" w:hAnsi="Garamond" w:cs="Garamond"/>
          <w:smallCaps/>
          <w:sz w:val="20"/>
          <w:szCs w:val="20"/>
        </w:rPr>
      </w:pPr>
    </w:p>
    <w:p w14:paraId="000000D3" w14:textId="069C3FF3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 xml:space="preserve">2013- </w:t>
      </w: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 xml:space="preserve">Co-Principal Investigator:  Effect of oral stimulation on transition from tube to oral feeding and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2018   </w:t>
      </w:r>
      <w:r>
        <w:rPr>
          <w:rFonts w:ascii="Garamond" w:eastAsia="Garamond" w:hAnsi="Garamond" w:cs="Garamond"/>
          <w:sz w:val="20"/>
          <w:szCs w:val="20"/>
        </w:rPr>
        <w:tab/>
        <w:t xml:space="preserve">feeding efficiency in preterm infants (with Dr. </w:t>
      </w:r>
      <w:proofErr w:type="spellStart"/>
      <w:r>
        <w:rPr>
          <w:rFonts w:ascii="Garamond" w:eastAsia="Garamond" w:hAnsi="Garamond" w:cs="Garamond"/>
          <w:sz w:val="20"/>
          <w:szCs w:val="20"/>
        </w:rPr>
        <w:t>Tipawan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z w:val="20"/>
          <w:szCs w:val="20"/>
        </w:rPr>
        <w:t>Daramus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).  </w:t>
      </w:r>
      <w:proofErr w:type="spellStart"/>
      <w:r>
        <w:rPr>
          <w:rFonts w:ascii="Garamond" w:eastAsia="Garamond" w:hAnsi="Garamond" w:cs="Garamond"/>
          <w:sz w:val="20"/>
          <w:szCs w:val="20"/>
        </w:rPr>
        <w:t>Ramathibodi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School of Nursing,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Mahidol University, Bangkok, Thailand. IRB # 01-56-</w:t>
      </w:r>
      <w:r w:rsidR="00196EFF">
        <w:rPr>
          <w:rFonts w:ascii="Garamond" w:eastAsia="Garamond" w:hAnsi="Garamond" w:cs="Garamond"/>
          <w:sz w:val="20"/>
          <w:szCs w:val="20"/>
        </w:rPr>
        <w:t>40 (</w:t>
      </w:r>
      <w:r>
        <w:rPr>
          <w:rFonts w:ascii="Garamond" w:eastAsia="Garamond" w:hAnsi="Garamond" w:cs="Garamond"/>
          <w:sz w:val="20"/>
          <w:szCs w:val="20"/>
        </w:rPr>
        <w:t>Published)</w:t>
      </w:r>
    </w:p>
    <w:p w14:paraId="000000D4" w14:textId="77777777" w:rsidR="00E22C07" w:rsidRDefault="00E22C07">
      <w:pPr>
        <w:ind w:left="1440" w:firstLine="720"/>
        <w:rPr>
          <w:rFonts w:ascii="Garamond" w:eastAsia="Garamond" w:hAnsi="Garamond" w:cs="Garamond"/>
          <w:sz w:val="20"/>
          <w:szCs w:val="20"/>
          <w:u w:val="single"/>
        </w:rPr>
      </w:pPr>
    </w:p>
    <w:p w14:paraId="000000D5" w14:textId="77777777" w:rsidR="00E22C07" w:rsidRDefault="00563B12">
      <w:pPr>
        <w:ind w:left="1440" w:firstLine="720"/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>2011</w:t>
      </w: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 xml:space="preserve">Invited Expert Research Consultant (with honorarium) Maternal and Infant Studies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J. </w:t>
      </w:r>
      <w:proofErr w:type="spellStart"/>
      <w:r>
        <w:rPr>
          <w:rFonts w:ascii="Garamond" w:eastAsia="Garamond" w:hAnsi="Garamond" w:cs="Garamond"/>
          <w:sz w:val="20"/>
          <w:szCs w:val="20"/>
        </w:rPr>
        <w:t>Reckner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Associates, Inc., Montgomery, PA</w:t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</w:p>
    <w:p w14:paraId="000000D6" w14:textId="77777777" w:rsidR="00E22C07" w:rsidRDefault="00563B12">
      <w:pPr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</w:p>
    <w:p w14:paraId="000000D7" w14:textId="77777777" w:rsidR="00E22C07" w:rsidRDefault="00563B12">
      <w:pPr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2005</w:t>
      </w:r>
      <w:r>
        <w:rPr>
          <w:rFonts w:ascii="Garamond" w:eastAsia="Garamond" w:hAnsi="Garamond" w:cs="Garamond"/>
          <w:sz w:val="20"/>
          <w:szCs w:val="20"/>
        </w:rPr>
        <w:tab/>
        <w:t>Neurobehavioral responses of preterm infants to ATVV intervention.</w:t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NIH/NRSA Pre-doctoral Grant Submission (Scored)</w:t>
      </w:r>
    </w:p>
    <w:p w14:paraId="000000D8" w14:textId="77777777" w:rsidR="00E22C07" w:rsidRDefault="00563B12">
      <w:pPr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</w:p>
    <w:p w14:paraId="000000D9" w14:textId="77777777" w:rsidR="00E22C07" w:rsidRDefault="00563B12">
      <w:pPr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 xml:space="preserve">1996 </w:t>
      </w:r>
      <w:r>
        <w:rPr>
          <w:rFonts w:ascii="Garamond" w:eastAsia="Garamond" w:hAnsi="Garamond" w:cs="Garamond"/>
          <w:sz w:val="20"/>
          <w:szCs w:val="20"/>
        </w:rPr>
        <w:tab/>
        <w:t xml:space="preserve">Research Assistant to Dr. Eileen Fowles in her published work: Fowles,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E. (1999). The Brazelton neonatal behavioral assessment scale and maternal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identity. </w:t>
      </w:r>
      <w:r>
        <w:rPr>
          <w:rFonts w:ascii="Garamond" w:eastAsia="Garamond" w:hAnsi="Garamond" w:cs="Garamond"/>
          <w:i/>
          <w:sz w:val="20"/>
          <w:szCs w:val="20"/>
        </w:rPr>
        <w:t>The American Journal of Maternal/Child Nursing, 24</w:t>
      </w:r>
      <w:r>
        <w:rPr>
          <w:rFonts w:ascii="Garamond" w:eastAsia="Garamond" w:hAnsi="Garamond" w:cs="Garamond"/>
          <w:sz w:val="20"/>
          <w:szCs w:val="20"/>
        </w:rPr>
        <w:t>(6), 287-293.</w:t>
      </w:r>
    </w:p>
    <w:p w14:paraId="000000DA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0DB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1995 </w:t>
      </w:r>
      <w:r>
        <w:rPr>
          <w:rFonts w:ascii="Garamond" w:eastAsia="Garamond" w:hAnsi="Garamond" w:cs="Garamond"/>
          <w:sz w:val="20"/>
          <w:szCs w:val="20"/>
        </w:rPr>
        <w:tab/>
        <w:t>Postpartum Mother's Perceptions of Competence for Newborn Care</w:t>
      </w:r>
    </w:p>
    <w:p w14:paraId="000000DC" w14:textId="77777777" w:rsidR="00E22C07" w:rsidRDefault="00563B12">
      <w:pPr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lastRenderedPageBreak/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Master's degree original quantitative research across five centers (unpublished)</w:t>
      </w:r>
    </w:p>
    <w:p w14:paraId="000000DD" w14:textId="77777777" w:rsidR="00E22C07" w:rsidRDefault="00E22C07">
      <w:pPr>
        <w:rPr>
          <w:rFonts w:ascii="Garamond" w:eastAsia="Garamond" w:hAnsi="Garamond" w:cs="Garamond"/>
          <w:b/>
          <w:smallCaps/>
          <w:sz w:val="20"/>
          <w:szCs w:val="20"/>
        </w:rPr>
      </w:pPr>
    </w:p>
    <w:p w14:paraId="000000DE" w14:textId="77777777" w:rsidR="00E22C07" w:rsidRDefault="00E22C07">
      <w:pPr>
        <w:rPr>
          <w:rFonts w:ascii="Garamond" w:eastAsia="Garamond" w:hAnsi="Garamond" w:cs="Garamond"/>
          <w:b/>
          <w:smallCaps/>
          <w:sz w:val="20"/>
          <w:szCs w:val="20"/>
        </w:rPr>
      </w:pPr>
    </w:p>
    <w:p w14:paraId="50CF9D8C" w14:textId="77777777" w:rsidR="00E754A8" w:rsidRPr="00F711EC" w:rsidRDefault="00563B12" w:rsidP="00E754A8">
      <w:pPr>
        <w:pStyle w:val="HTMLPreformatted"/>
        <w:rPr>
          <w:rFonts w:ascii="Courier New" w:hAnsi="Courier New" w:cs="Courier New"/>
          <w:color w:val="000000"/>
        </w:rPr>
      </w:pPr>
      <w:r>
        <w:rPr>
          <w:rFonts w:ascii="Garamond" w:eastAsia="Garamond" w:hAnsi="Garamond" w:cs="Garamond"/>
          <w:b/>
        </w:rPr>
        <w:t xml:space="preserve">MANUSCRIPT 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 w:rsidR="00E754A8">
        <w:rPr>
          <w:rFonts w:ascii="Garamond" w:eastAsia="Garamond" w:hAnsi="Garamond" w:cs="Garamond"/>
          <w:iCs/>
        </w:rPr>
        <w:t xml:space="preserve">2019 – present    Reviewer for </w:t>
      </w:r>
      <w:r w:rsidR="00E754A8" w:rsidRPr="00F711EC">
        <w:rPr>
          <w:rFonts w:ascii="Times New Roman" w:eastAsia="Garamond" w:hAnsi="Times New Roman"/>
          <w:i/>
          <w:sz w:val="16"/>
          <w:szCs w:val="16"/>
        </w:rPr>
        <w:t>J</w:t>
      </w:r>
      <w:r w:rsidR="00E754A8" w:rsidRPr="00F711EC">
        <w:rPr>
          <w:rFonts w:ascii="Times New Roman" w:hAnsi="Times New Roman"/>
          <w:i/>
          <w:color w:val="000000"/>
          <w:sz w:val="16"/>
          <w:szCs w:val="16"/>
        </w:rPr>
        <w:t>ournal of Pediatric Rehabilitation Medicine</w:t>
      </w:r>
    </w:p>
    <w:p w14:paraId="000000DF" w14:textId="3EE2BF52" w:rsidR="00E22C07" w:rsidRDefault="00E754A8" w:rsidP="00E754A8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REVIEWS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 w:rsidR="00563B12">
        <w:rPr>
          <w:rFonts w:ascii="Garamond" w:eastAsia="Garamond" w:hAnsi="Garamond" w:cs="Garamond"/>
          <w:sz w:val="20"/>
          <w:szCs w:val="20"/>
        </w:rPr>
        <w:t xml:space="preserve">2017 – present    Reviewer for </w:t>
      </w:r>
      <w:r w:rsidR="00563B12">
        <w:rPr>
          <w:rFonts w:ascii="Garamond" w:eastAsia="Garamond" w:hAnsi="Garamond" w:cs="Garamond"/>
          <w:i/>
          <w:sz w:val="20"/>
          <w:szCs w:val="20"/>
        </w:rPr>
        <w:t>Pediatrics, Journal of Pediatrics &amp; Neonatal Network</w:t>
      </w:r>
    </w:p>
    <w:p w14:paraId="000000E0" w14:textId="1BD27F70" w:rsidR="00E22C07" w:rsidRDefault="00563B12">
      <w:pPr>
        <w:rPr>
          <w:rFonts w:ascii="Garamond" w:eastAsia="Garamond" w:hAnsi="Garamond" w:cs="Garamond"/>
          <w:i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 w:rsidR="00E754A8"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 xml:space="preserve">2016 – present    Reviewer for </w:t>
      </w:r>
      <w:r>
        <w:rPr>
          <w:rFonts w:ascii="Garamond" w:eastAsia="Garamond" w:hAnsi="Garamond" w:cs="Garamond"/>
          <w:i/>
          <w:sz w:val="20"/>
          <w:szCs w:val="20"/>
        </w:rPr>
        <w:t>Pediatrics &amp; Journal of Pediatrics</w:t>
      </w:r>
    </w:p>
    <w:p w14:paraId="000000E1" w14:textId="397C9046" w:rsidR="00E22C07" w:rsidRDefault="00563B12">
      <w:pPr>
        <w:rPr>
          <w:rFonts w:ascii="Garamond" w:eastAsia="Garamond" w:hAnsi="Garamond" w:cs="Garamond"/>
          <w:i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2015 – present    Reviewer for </w:t>
      </w:r>
      <w:r>
        <w:rPr>
          <w:rFonts w:ascii="Garamond" w:eastAsia="Garamond" w:hAnsi="Garamond" w:cs="Garamond"/>
          <w:i/>
          <w:sz w:val="20"/>
          <w:szCs w:val="20"/>
        </w:rPr>
        <w:t>Pediatrics</w:t>
      </w:r>
    </w:p>
    <w:p w14:paraId="7AB7A4DE" w14:textId="48827BAE" w:rsidR="00F711EC" w:rsidRPr="00F711EC" w:rsidRDefault="00F711EC" w:rsidP="00E754A8">
      <w:pPr>
        <w:pStyle w:val="HTMLPreformatted"/>
        <w:rPr>
          <w:rFonts w:ascii="Garamond" w:eastAsia="Garamond" w:hAnsi="Garamond" w:cs="Garamond"/>
          <w:iCs/>
        </w:rPr>
      </w:pPr>
      <w:r>
        <w:rPr>
          <w:rFonts w:ascii="Garamond" w:eastAsia="Garamond" w:hAnsi="Garamond" w:cs="Garamond"/>
          <w:i/>
        </w:rPr>
        <w:tab/>
      </w:r>
      <w:r>
        <w:rPr>
          <w:rFonts w:ascii="Garamond" w:eastAsia="Garamond" w:hAnsi="Garamond" w:cs="Garamond"/>
          <w:i/>
        </w:rPr>
        <w:tab/>
      </w:r>
      <w:r>
        <w:rPr>
          <w:rFonts w:ascii="Garamond" w:eastAsia="Garamond" w:hAnsi="Garamond" w:cs="Garamond"/>
          <w:i/>
        </w:rPr>
        <w:tab/>
      </w:r>
    </w:p>
    <w:p w14:paraId="000000E2" w14:textId="77777777" w:rsidR="00E22C07" w:rsidRDefault="00E22C07">
      <w:pPr>
        <w:ind w:left="1440" w:firstLine="720"/>
        <w:rPr>
          <w:rFonts w:ascii="Garamond" w:eastAsia="Garamond" w:hAnsi="Garamond" w:cs="Garamond"/>
          <w:sz w:val="20"/>
          <w:szCs w:val="20"/>
        </w:rPr>
      </w:pPr>
    </w:p>
    <w:p w14:paraId="000000E3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>CHAPTER REVIEW</w:t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>2014</w:t>
      </w: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 xml:space="preserve">Chapter Reviewer in Boynton, B. (2016) </w:t>
      </w:r>
      <w:r>
        <w:rPr>
          <w:rFonts w:ascii="Garamond" w:eastAsia="Garamond" w:hAnsi="Garamond" w:cs="Garamond"/>
          <w:i/>
          <w:sz w:val="20"/>
          <w:szCs w:val="20"/>
        </w:rPr>
        <w:t>Successful Nurse Communication: Self Care, Health Workplaces &amp;</w:t>
      </w:r>
      <w:r>
        <w:rPr>
          <w:rFonts w:ascii="Garamond" w:eastAsia="Garamond" w:hAnsi="Garamond" w:cs="Garamond"/>
          <w:i/>
          <w:sz w:val="20"/>
          <w:szCs w:val="20"/>
        </w:rPr>
        <w:tab/>
        <w:t xml:space="preserve"> </w:t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  <w:t>Rewarding Careers</w:t>
      </w:r>
      <w:r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i/>
          <w:sz w:val="20"/>
          <w:szCs w:val="20"/>
        </w:rPr>
        <w:t>Chapter 5: Patient Safety</w:t>
      </w:r>
      <w:r>
        <w:rPr>
          <w:rFonts w:ascii="Garamond" w:eastAsia="Garamond" w:hAnsi="Garamond" w:cs="Garamond"/>
          <w:sz w:val="20"/>
          <w:szCs w:val="20"/>
        </w:rPr>
        <w:t>. FA Davis Company, Philadelphia, PA</w:t>
      </w:r>
    </w:p>
    <w:p w14:paraId="000000E4" w14:textId="77777777" w:rsidR="00E22C07" w:rsidRDefault="00E22C07">
      <w:pPr>
        <w:rPr>
          <w:rFonts w:ascii="Garamond" w:eastAsia="Garamond" w:hAnsi="Garamond" w:cs="Garamond"/>
          <w:b/>
          <w:smallCaps/>
          <w:sz w:val="20"/>
          <w:szCs w:val="20"/>
        </w:rPr>
      </w:pPr>
    </w:p>
    <w:p w14:paraId="000000E5" w14:textId="77777777" w:rsidR="00E22C07" w:rsidRDefault="00E22C07">
      <w:pPr>
        <w:rPr>
          <w:rFonts w:ascii="Garamond" w:eastAsia="Garamond" w:hAnsi="Garamond" w:cs="Garamond"/>
          <w:b/>
          <w:sz w:val="20"/>
          <w:szCs w:val="20"/>
        </w:rPr>
      </w:pPr>
    </w:p>
    <w:p w14:paraId="000000E6" w14:textId="77777777" w:rsidR="00E22C07" w:rsidRDefault="00563B12">
      <w:pPr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GRANTS</w:t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 xml:space="preserve">2013 </w:t>
      </w:r>
      <w:r>
        <w:rPr>
          <w:rFonts w:ascii="Garamond" w:eastAsia="Garamond" w:hAnsi="Garamond" w:cs="Garamond"/>
          <w:sz w:val="20"/>
          <w:szCs w:val="20"/>
        </w:rPr>
        <w:tab/>
        <w:t>Sigma Theta Tau International Honor Society of Nursing, Theta Pi Chapter Research Award, $500</w:t>
      </w:r>
    </w:p>
    <w:p w14:paraId="000000E7" w14:textId="77777777" w:rsidR="00E22C07" w:rsidRDefault="00563B12">
      <w:pPr>
        <w:rPr>
          <w:rFonts w:ascii="Garamond" w:eastAsia="Garamond" w:hAnsi="Garamond" w:cs="Garamond"/>
          <w:sz w:val="20"/>
          <w:szCs w:val="20"/>
          <w:u w:val="single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</w:p>
    <w:p w14:paraId="000000E8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2012</w:t>
      </w:r>
      <w:r>
        <w:rPr>
          <w:rFonts w:ascii="Garamond" w:eastAsia="Garamond" w:hAnsi="Garamond" w:cs="Garamond"/>
          <w:sz w:val="20"/>
          <w:szCs w:val="20"/>
        </w:rPr>
        <w:tab/>
        <w:t>The Illinois Board of Higher Education Nurse Educator Fellowship, $10,000</w:t>
      </w:r>
    </w:p>
    <w:p w14:paraId="000000E9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0EA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sz w:val="20"/>
          <w:szCs w:val="20"/>
        </w:rPr>
        <w:t xml:space="preserve">2011  </w:t>
      </w:r>
      <w:r>
        <w:rPr>
          <w:rFonts w:ascii="Garamond" w:eastAsia="Garamond" w:hAnsi="Garamond" w:cs="Garamond"/>
          <w:sz w:val="20"/>
          <w:szCs w:val="20"/>
        </w:rPr>
        <w:tab/>
      </w:r>
      <w:proofErr w:type="gramEnd"/>
      <w:r>
        <w:rPr>
          <w:rFonts w:ascii="Garamond" w:eastAsia="Garamond" w:hAnsi="Garamond" w:cs="Garamond"/>
          <w:sz w:val="20"/>
          <w:szCs w:val="20"/>
        </w:rPr>
        <w:t xml:space="preserve">Illinois Wesleyan University Curriculum Development Grant (with Dr. Susan </w:t>
      </w:r>
      <w:proofErr w:type="spellStart"/>
      <w:r>
        <w:rPr>
          <w:rFonts w:ascii="Garamond" w:eastAsia="Garamond" w:hAnsi="Garamond" w:cs="Garamond"/>
          <w:sz w:val="20"/>
          <w:szCs w:val="20"/>
        </w:rPr>
        <w:t>Swanlund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) for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Development of Quality and Safety in Nursing Education (QSEN) Competencies for Senior Nursing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Courses, $5,000</w:t>
      </w:r>
    </w:p>
    <w:p w14:paraId="000000EB" w14:textId="77777777" w:rsidR="00E22C07" w:rsidRDefault="00E22C07">
      <w:pPr>
        <w:rPr>
          <w:rFonts w:ascii="Garamond" w:eastAsia="Garamond" w:hAnsi="Garamond" w:cs="Garamond"/>
          <w:b/>
          <w:smallCaps/>
          <w:sz w:val="20"/>
          <w:szCs w:val="20"/>
        </w:rPr>
      </w:pPr>
    </w:p>
    <w:p w14:paraId="000000EC" w14:textId="77777777" w:rsidR="00E22C07" w:rsidRDefault="00563B12">
      <w:pPr>
        <w:pStyle w:val="Heading1"/>
        <w:shd w:val="clear" w:color="auto" w:fill="FFFFFF"/>
        <w:spacing w:before="0"/>
        <w:rPr>
          <w:rFonts w:ascii="Garamond" w:eastAsia="Garamond" w:hAnsi="Garamond" w:cs="Garamond"/>
          <w:b/>
          <w:smallCaps/>
          <w:color w:val="FF0000"/>
          <w:sz w:val="20"/>
          <w:szCs w:val="20"/>
        </w:rPr>
      </w:pP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 xml:space="preserve">PEER-REVIEWED </w:t>
      </w:r>
    </w:p>
    <w:p w14:paraId="000000ED" w14:textId="77777777" w:rsidR="00E22C07" w:rsidRDefault="00563B12">
      <w:pPr>
        <w:pStyle w:val="Heading1"/>
        <w:shd w:val="clear" w:color="auto" w:fill="FFFFFF"/>
        <w:spacing w:before="0"/>
        <w:rPr>
          <w:rFonts w:ascii="Garamond" w:eastAsia="Garamond" w:hAnsi="Garamond" w:cs="Garamond"/>
          <w:b/>
          <w:smallCaps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 xml:space="preserve">PROFESSIONAL </w:t>
      </w:r>
    </w:p>
    <w:p w14:paraId="16F790F4" w14:textId="77777777" w:rsidR="005F3FC2" w:rsidRDefault="00563B12">
      <w:pPr>
        <w:pStyle w:val="Heading1"/>
        <w:shd w:val="clear" w:color="auto" w:fill="FFFFFF"/>
        <w:spacing w:before="0"/>
        <w:rPr>
          <w:rFonts w:ascii="Garamond" w:eastAsia="Garamond" w:hAnsi="Garamond" w:cs="Garamond"/>
          <w:b/>
          <w:smallCaps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>PRESENTATIONS</w:t>
      </w: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</w:p>
    <w:p w14:paraId="1EFCCFB4" w14:textId="1A0C7F76" w:rsidR="00B80065" w:rsidRPr="004818BB" w:rsidRDefault="00B80065" w:rsidP="00AC3B1E">
      <w:pPr>
        <w:pStyle w:val="Heading1"/>
        <w:shd w:val="clear" w:color="auto" w:fill="FFFFFF"/>
        <w:spacing w:before="0"/>
        <w:ind w:left="2880" w:hanging="720"/>
        <w:rPr>
          <w:rFonts w:ascii="Garamond" w:eastAsia="Garamond" w:hAnsi="Garamond" w:cs="Garamond"/>
          <w:i/>
          <w:iCs/>
          <w:color w:val="000000"/>
          <w:sz w:val="20"/>
          <w:szCs w:val="20"/>
        </w:rPr>
      </w:pPr>
      <w:r w:rsidRPr="004818BB">
        <w:rPr>
          <w:rFonts w:ascii="Garamond" w:eastAsia="Garamond" w:hAnsi="Garamond" w:cs="Garamond"/>
          <w:i/>
          <w:iCs/>
          <w:smallCaps/>
          <w:color w:val="000000"/>
          <w:sz w:val="20"/>
          <w:szCs w:val="20"/>
        </w:rPr>
        <w:t xml:space="preserve">9/21     </w:t>
      </w:r>
      <w:proofErr w:type="gramStart"/>
      <w:r w:rsidRPr="004818BB">
        <w:rPr>
          <w:rFonts w:ascii="Garamond" w:eastAsia="Garamond" w:hAnsi="Garamond" w:cs="Garamond"/>
          <w:i/>
          <w:iCs/>
          <w:smallCaps/>
          <w:color w:val="000000"/>
          <w:sz w:val="20"/>
          <w:szCs w:val="20"/>
        </w:rPr>
        <w:t xml:space="preserve">   “</w:t>
      </w:r>
      <w:proofErr w:type="gramEnd"/>
      <w:r w:rsidRPr="004818BB">
        <w:rPr>
          <w:rFonts w:ascii="Garamond" w:eastAsia="Garamond" w:hAnsi="Garamond" w:cs="Garamond"/>
          <w:i/>
          <w:iCs/>
          <w:color w:val="000000"/>
          <w:sz w:val="20"/>
          <w:szCs w:val="20"/>
        </w:rPr>
        <w:t xml:space="preserve">Oral Motor Development for Better Feeding: Learn PIOMI” 4 </w:t>
      </w:r>
      <w:proofErr w:type="spellStart"/>
      <w:r w:rsidRPr="004818BB">
        <w:rPr>
          <w:rFonts w:ascii="Garamond" w:eastAsia="Garamond" w:hAnsi="Garamond" w:cs="Garamond"/>
          <w:i/>
          <w:iCs/>
          <w:color w:val="000000"/>
          <w:sz w:val="20"/>
          <w:szCs w:val="20"/>
        </w:rPr>
        <w:t>hr</w:t>
      </w:r>
      <w:proofErr w:type="spellEnd"/>
      <w:r w:rsidRPr="004818BB">
        <w:rPr>
          <w:rFonts w:ascii="Garamond" w:eastAsia="Garamond" w:hAnsi="Garamond" w:cs="Garamond"/>
          <w:i/>
          <w:iCs/>
          <w:color w:val="000000"/>
          <w:sz w:val="20"/>
          <w:szCs w:val="20"/>
        </w:rPr>
        <w:t xml:space="preserve"> PRECONFERENCE Session</w:t>
      </w:r>
    </w:p>
    <w:p w14:paraId="30957A56" w14:textId="4D2356D0" w:rsidR="00B80065" w:rsidRPr="004818BB" w:rsidRDefault="00B80065" w:rsidP="00B80065">
      <w:pPr>
        <w:rPr>
          <w:rFonts w:ascii="Garamond" w:eastAsia="Garamond" w:hAnsi="Garamond"/>
          <w:i/>
          <w:iCs/>
          <w:sz w:val="20"/>
          <w:szCs w:val="20"/>
        </w:rPr>
      </w:pPr>
      <w:r w:rsidRPr="004818BB">
        <w:rPr>
          <w:rFonts w:eastAsia="Garamond"/>
          <w:i/>
          <w:iCs/>
        </w:rPr>
        <w:tab/>
      </w:r>
      <w:r w:rsidRPr="004818BB">
        <w:rPr>
          <w:rFonts w:eastAsia="Garamond"/>
          <w:i/>
          <w:iCs/>
        </w:rPr>
        <w:tab/>
      </w:r>
      <w:r w:rsidRPr="004818BB">
        <w:rPr>
          <w:rFonts w:eastAsia="Garamond"/>
          <w:i/>
          <w:iCs/>
        </w:rPr>
        <w:tab/>
      </w:r>
      <w:r w:rsidRPr="004818BB">
        <w:rPr>
          <w:rFonts w:eastAsia="Garamond"/>
          <w:i/>
          <w:iCs/>
        </w:rPr>
        <w:tab/>
      </w:r>
      <w:r w:rsidRPr="004818BB">
        <w:rPr>
          <w:rFonts w:ascii="Garamond" w:eastAsia="Garamond" w:hAnsi="Garamond"/>
          <w:i/>
          <w:iCs/>
          <w:sz w:val="20"/>
          <w:szCs w:val="20"/>
        </w:rPr>
        <w:t>Academy of Neonatal Nursing:</w:t>
      </w:r>
      <w:r w:rsidRPr="004818BB">
        <w:rPr>
          <w:rFonts w:eastAsia="Garamond"/>
          <w:i/>
          <w:iCs/>
        </w:rPr>
        <w:t xml:space="preserve"> </w:t>
      </w:r>
      <w:r w:rsidRPr="004818BB">
        <w:rPr>
          <w:rFonts w:ascii="Garamond" w:eastAsia="Garamond" w:hAnsi="Garamond"/>
          <w:i/>
          <w:iCs/>
          <w:sz w:val="20"/>
          <w:szCs w:val="20"/>
        </w:rPr>
        <w:t>21st National Neonatal Nurses Conference, Chicago, IL</w:t>
      </w:r>
      <w:r w:rsidR="00B05C43">
        <w:rPr>
          <w:rFonts w:ascii="Garamond" w:eastAsia="Garamond" w:hAnsi="Garamond"/>
          <w:i/>
          <w:iCs/>
          <w:sz w:val="20"/>
          <w:szCs w:val="20"/>
        </w:rPr>
        <w:t xml:space="preserve"> [UPCOMING]</w:t>
      </w:r>
    </w:p>
    <w:p w14:paraId="6880E86E" w14:textId="77777777" w:rsidR="00B80065" w:rsidRPr="00B80065" w:rsidRDefault="00B80065" w:rsidP="00B80065">
      <w:pPr>
        <w:rPr>
          <w:rFonts w:ascii="Garamond" w:eastAsia="Garamond" w:hAnsi="Garamond"/>
          <w:sz w:val="20"/>
          <w:szCs w:val="20"/>
        </w:rPr>
      </w:pPr>
    </w:p>
    <w:p w14:paraId="000000EF" w14:textId="499973D0" w:rsidR="00E22C07" w:rsidRPr="005F3FC2" w:rsidRDefault="005F3FC2" w:rsidP="00AC3B1E">
      <w:pPr>
        <w:pStyle w:val="Heading1"/>
        <w:shd w:val="clear" w:color="auto" w:fill="FFFFFF"/>
        <w:spacing w:before="0"/>
        <w:ind w:left="2880" w:hanging="720"/>
        <w:rPr>
          <w:rFonts w:ascii="Garamond" w:eastAsia="Garamond" w:hAnsi="Garamond" w:cs="Garamond"/>
          <w:color w:val="auto"/>
          <w:sz w:val="20"/>
          <w:szCs w:val="20"/>
        </w:rPr>
      </w:pPr>
      <w:r>
        <w:rPr>
          <w:rFonts w:ascii="Garamond" w:eastAsia="Garamond" w:hAnsi="Garamond" w:cs="Garamond"/>
          <w:smallCaps/>
          <w:color w:val="000000"/>
          <w:sz w:val="20"/>
          <w:szCs w:val="20"/>
        </w:rPr>
        <w:t>5</w:t>
      </w:r>
      <w:r w:rsidR="00563B12">
        <w:rPr>
          <w:rFonts w:ascii="Garamond" w:eastAsia="Garamond" w:hAnsi="Garamond" w:cs="Garamond"/>
          <w:smallCaps/>
          <w:color w:val="000000"/>
          <w:sz w:val="20"/>
          <w:szCs w:val="20"/>
        </w:rPr>
        <w:t>/</w:t>
      </w:r>
      <w:r>
        <w:rPr>
          <w:rFonts w:ascii="Garamond" w:eastAsia="Garamond" w:hAnsi="Garamond" w:cs="Garamond"/>
          <w:smallCaps/>
          <w:color w:val="000000"/>
          <w:sz w:val="20"/>
          <w:szCs w:val="20"/>
        </w:rPr>
        <w:t>20</w:t>
      </w:r>
      <w:r w:rsidR="00563B12">
        <w:rPr>
          <w:rFonts w:ascii="Garamond" w:eastAsia="Garamond" w:hAnsi="Garamond" w:cs="Garamond"/>
          <w:smallCaps/>
          <w:color w:val="000000"/>
          <w:sz w:val="20"/>
          <w:szCs w:val="20"/>
        </w:rPr>
        <w:tab/>
      </w:r>
      <w:r w:rsidR="00563B12">
        <w:rPr>
          <w:rFonts w:ascii="Garamond" w:eastAsia="Garamond" w:hAnsi="Garamond" w:cs="Garamond"/>
          <w:color w:val="000000"/>
          <w:sz w:val="20"/>
          <w:szCs w:val="20"/>
        </w:rPr>
        <w:t xml:space="preserve">“Capturing the Moment: </w:t>
      </w:r>
      <w:bookmarkStart w:id="2" w:name="_Hlk76992594"/>
      <w:r w:rsidR="00563B12">
        <w:rPr>
          <w:rFonts w:ascii="Garamond" w:eastAsia="Garamond" w:hAnsi="Garamond" w:cs="Garamond"/>
          <w:color w:val="000000"/>
          <w:sz w:val="20"/>
          <w:szCs w:val="20"/>
        </w:rPr>
        <w:t xml:space="preserve">International </w:t>
      </w:r>
      <w:bookmarkEnd w:id="2"/>
      <w:r w:rsidR="00563B12">
        <w:rPr>
          <w:rFonts w:ascii="Garamond" w:eastAsia="Garamond" w:hAnsi="Garamond" w:cs="Garamond"/>
          <w:color w:val="000000"/>
          <w:sz w:val="20"/>
          <w:szCs w:val="20"/>
        </w:rPr>
        <w:t xml:space="preserve">Evidence Supporting Early Oral Motor Therapy” 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(Poster </w:t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  <w:t>Presentation</w:t>
      </w:r>
      <w:r w:rsidR="00AC3B1E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with </w:t>
      </w:r>
      <w:r w:rsidR="00AC3B1E">
        <w:rPr>
          <w:rFonts w:ascii="Garamond" w:eastAsia="Garamond" w:hAnsi="Garamond" w:cs="Garamond"/>
          <w:color w:val="000000"/>
          <w:sz w:val="20"/>
          <w:szCs w:val="20"/>
        </w:rPr>
        <w:t>Riley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0"/>
          <w:szCs w:val="20"/>
        </w:rPr>
        <w:t>Brovelli</w:t>
      </w:r>
      <w:proofErr w:type="spellEnd"/>
      <w:r>
        <w:rPr>
          <w:rFonts w:ascii="Garamond" w:eastAsia="Garamond" w:hAnsi="Garamond" w:cs="Garamond"/>
          <w:color w:val="000000"/>
          <w:sz w:val="20"/>
          <w:szCs w:val="20"/>
        </w:rPr>
        <w:t xml:space="preserve">, Class of 2021) </w:t>
      </w:r>
      <w:r w:rsidR="00563B12" w:rsidRPr="005F3FC2">
        <w:rPr>
          <w:rFonts w:ascii="Garamond" w:eastAsia="Garamond" w:hAnsi="Garamond" w:cs="Garamond"/>
          <w:color w:val="auto"/>
          <w:sz w:val="20"/>
          <w:szCs w:val="20"/>
        </w:rPr>
        <w:t xml:space="preserve">National Association of Neonatal Therapists </w:t>
      </w:r>
      <w:r w:rsidR="00AC3B1E">
        <w:rPr>
          <w:rFonts w:ascii="Garamond" w:eastAsia="Garamond" w:hAnsi="Garamond" w:cs="Garamond"/>
          <w:color w:val="auto"/>
          <w:sz w:val="20"/>
          <w:szCs w:val="20"/>
        </w:rPr>
        <w:tab/>
      </w:r>
      <w:r w:rsidR="00563B12" w:rsidRPr="005F3FC2">
        <w:rPr>
          <w:rFonts w:ascii="Garamond" w:eastAsia="Garamond" w:hAnsi="Garamond" w:cs="Garamond"/>
          <w:color w:val="auto"/>
          <w:sz w:val="20"/>
          <w:szCs w:val="20"/>
        </w:rPr>
        <w:t xml:space="preserve">(NANT) </w:t>
      </w:r>
      <w:r w:rsidR="00AC3B1E">
        <w:rPr>
          <w:rFonts w:ascii="Garamond" w:eastAsia="Garamond" w:hAnsi="Garamond" w:cs="Garamond"/>
          <w:color w:val="auto"/>
          <w:sz w:val="20"/>
          <w:szCs w:val="20"/>
        </w:rPr>
        <w:t xml:space="preserve">10, </w:t>
      </w:r>
      <w:r w:rsidR="00563B12" w:rsidRPr="005F3FC2">
        <w:rPr>
          <w:rFonts w:ascii="Garamond" w:eastAsia="Garamond" w:hAnsi="Garamond" w:cs="Garamond"/>
          <w:color w:val="auto"/>
          <w:sz w:val="20"/>
          <w:szCs w:val="20"/>
        </w:rPr>
        <w:t>Cincinnati, OH</w:t>
      </w:r>
      <w:r w:rsidRPr="005F3FC2">
        <w:rPr>
          <w:rFonts w:ascii="Garamond" w:eastAsia="Garamond" w:hAnsi="Garamond" w:cs="Garamond"/>
          <w:color w:val="auto"/>
          <w:sz w:val="20"/>
          <w:szCs w:val="20"/>
        </w:rPr>
        <w:t>: Virtual</w:t>
      </w:r>
      <w:r>
        <w:rPr>
          <w:rFonts w:ascii="Garamond" w:eastAsia="Garamond" w:hAnsi="Garamond" w:cs="Garamond"/>
          <w:color w:val="auto"/>
          <w:sz w:val="20"/>
          <w:szCs w:val="20"/>
        </w:rPr>
        <w:t>.</w:t>
      </w:r>
    </w:p>
    <w:p w14:paraId="000000F0" w14:textId="77777777" w:rsidR="00E22C07" w:rsidRDefault="00E22C07">
      <w:pPr>
        <w:pStyle w:val="Heading1"/>
        <w:shd w:val="clear" w:color="auto" w:fill="FFFFFF"/>
        <w:spacing w:before="0"/>
        <w:rPr>
          <w:rFonts w:ascii="Garamond" w:eastAsia="Garamond" w:hAnsi="Garamond" w:cs="Garamond"/>
          <w:b/>
          <w:smallCaps/>
          <w:color w:val="000000"/>
          <w:sz w:val="20"/>
          <w:szCs w:val="20"/>
        </w:rPr>
      </w:pPr>
    </w:p>
    <w:p w14:paraId="000000F1" w14:textId="77777777" w:rsidR="00E22C07" w:rsidRDefault="00563B12">
      <w:pPr>
        <w:pStyle w:val="Heading1"/>
        <w:shd w:val="clear" w:color="auto" w:fill="FFFFFF"/>
        <w:spacing w:before="0"/>
        <w:ind w:left="1440" w:firstLine="720"/>
        <w:rPr>
          <w:rFonts w:ascii="Garamond" w:eastAsia="Garamond" w:hAnsi="Garamond" w:cs="Garamond"/>
          <w:smallCaps/>
          <w:sz w:val="20"/>
          <w:szCs w:val="20"/>
        </w:rPr>
      </w:pPr>
      <w:r>
        <w:rPr>
          <w:rFonts w:ascii="Garamond" w:eastAsia="Garamond" w:hAnsi="Garamond" w:cs="Garamond"/>
          <w:smallCaps/>
          <w:color w:val="000000"/>
          <w:sz w:val="20"/>
          <w:szCs w:val="20"/>
        </w:rPr>
        <w:t xml:space="preserve">9/17     </w:t>
      </w:r>
      <w:r>
        <w:rPr>
          <w:rFonts w:ascii="Garamond" w:eastAsia="Garamond" w:hAnsi="Garamond" w:cs="Garamond"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>“</w:t>
      </w:r>
      <w:r>
        <w:rPr>
          <w:rFonts w:ascii="Garamond" w:eastAsia="Garamond" w:hAnsi="Garamond" w:cs="Garamond"/>
          <w:color w:val="111111"/>
          <w:sz w:val="20"/>
          <w:szCs w:val="20"/>
        </w:rPr>
        <w:t>From Feeding Efficiency to the Feeding Experience: External Validity of Neonatal Oral</w:t>
      </w:r>
    </w:p>
    <w:p w14:paraId="000000F2" w14:textId="77777777" w:rsidR="00E22C07" w:rsidRDefault="00563B12">
      <w:pPr>
        <w:pStyle w:val="Heading1"/>
        <w:shd w:val="clear" w:color="auto" w:fill="FFFFFF"/>
        <w:spacing w:before="0"/>
        <w:ind w:left="1440" w:firstLine="720"/>
        <w:rPr>
          <w:rFonts w:ascii="Garamond" w:eastAsia="Garamond" w:hAnsi="Garamond" w:cs="Garamond"/>
          <w:color w:val="111111"/>
          <w:sz w:val="20"/>
          <w:szCs w:val="20"/>
        </w:rPr>
      </w:pPr>
      <w:r>
        <w:rPr>
          <w:rFonts w:ascii="Garamond" w:eastAsia="Garamond" w:hAnsi="Garamond" w:cs="Garamond"/>
          <w:color w:val="111111"/>
          <w:sz w:val="20"/>
          <w:szCs w:val="20"/>
        </w:rPr>
        <w:tab/>
      </w:r>
      <w:r>
        <w:rPr>
          <w:rFonts w:ascii="Garamond" w:eastAsia="Garamond" w:hAnsi="Garamond" w:cs="Garamond"/>
          <w:color w:val="111111"/>
          <w:sz w:val="20"/>
          <w:szCs w:val="20"/>
        </w:rPr>
        <w:tab/>
        <w:t xml:space="preserve">Motor Research” (Poster Presentation with Victoria Drake, Class of 2018) </w:t>
      </w:r>
    </w:p>
    <w:p w14:paraId="000000F3" w14:textId="77777777" w:rsidR="00E22C07" w:rsidRDefault="00563B12">
      <w:pPr>
        <w:rPr>
          <w:rFonts w:ascii="Garamond" w:eastAsia="Garamond" w:hAnsi="Garamond" w:cs="Garamond"/>
          <w:smallCaps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Academy of Neonatal Nursing, 17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 xml:space="preserve"> National Neonatal Nurses Conference,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Las Vegas, Nevada</w:t>
      </w:r>
    </w:p>
    <w:p w14:paraId="000000F4" w14:textId="77777777" w:rsidR="00E22C07" w:rsidRDefault="00563B1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Garamond" w:eastAsia="Garamond" w:hAnsi="Garamond" w:cs="Garamond"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smallCaps/>
          <w:color w:val="000000"/>
          <w:sz w:val="20"/>
          <w:szCs w:val="20"/>
        </w:rPr>
        <w:tab/>
      </w:r>
    </w:p>
    <w:p w14:paraId="000000F5" w14:textId="77777777" w:rsidR="00E22C07" w:rsidRDefault="00563B12">
      <w:pPr>
        <w:pStyle w:val="Heading1"/>
        <w:shd w:val="clear" w:color="auto" w:fill="FFFFFF"/>
        <w:spacing w:before="0"/>
        <w:ind w:left="1440" w:firstLine="720"/>
        <w:rPr>
          <w:rFonts w:ascii="Garamond" w:eastAsia="Garamond" w:hAnsi="Garamond" w:cs="Garamond"/>
          <w:color w:val="111111"/>
          <w:sz w:val="20"/>
          <w:szCs w:val="20"/>
        </w:rPr>
      </w:pPr>
      <w:r>
        <w:rPr>
          <w:rFonts w:ascii="Garamond" w:eastAsia="Garamond" w:hAnsi="Garamond" w:cs="Garamond"/>
          <w:smallCaps/>
          <w:color w:val="000000"/>
          <w:sz w:val="20"/>
          <w:szCs w:val="20"/>
        </w:rPr>
        <w:t xml:space="preserve">4/16      </w:t>
      </w:r>
      <w:r>
        <w:rPr>
          <w:rFonts w:ascii="Garamond" w:eastAsia="Garamond" w:hAnsi="Garamond" w:cs="Garamond"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>“</w:t>
      </w:r>
      <w:r>
        <w:rPr>
          <w:rFonts w:ascii="Garamond" w:eastAsia="Garamond" w:hAnsi="Garamond" w:cs="Garamond"/>
          <w:color w:val="111111"/>
          <w:sz w:val="20"/>
          <w:szCs w:val="20"/>
        </w:rPr>
        <w:t xml:space="preserve">Establishing Intervention Fidelity in Neonatal Practice: Lead the Way” (Paper Presentation) </w:t>
      </w:r>
    </w:p>
    <w:p w14:paraId="000000F6" w14:textId="77777777" w:rsidR="00E22C07" w:rsidRDefault="00563B12">
      <w:pPr>
        <w:rPr>
          <w:rFonts w:ascii="Garamond" w:eastAsia="Garamond" w:hAnsi="Garamond" w:cs="Garamond"/>
          <w:smallCaps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Academy of Neonatal Nursing, 13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 xml:space="preserve"> National Advanced Practice Neonatal Nurses</w:t>
      </w:r>
    </w:p>
    <w:p w14:paraId="000000F7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Conference      DOI: 10.13140/RG.2.1.1477.1601 </w:t>
      </w:r>
    </w:p>
    <w:p w14:paraId="000000F8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San Diego, California</w:t>
      </w:r>
    </w:p>
    <w:p w14:paraId="000000F9" w14:textId="77777777" w:rsidR="00E22C07" w:rsidRDefault="00E22C07">
      <w:pPr>
        <w:rPr>
          <w:rFonts w:ascii="Garamond" w:eastAsia="Garamond" w:hAnsi="Garamond" w:cs="Garamond"/>
          <w:smallCaps/>
          <w:sz w:val="20"/>
          <w:szCs w:val="20"/>
        </w:rPr>
      </w:pPr>
    </w:p>
    <w:p w14:paraId="000000FA" w14:textId="77777777" w:rsidR="00E22C07" w:rsidRDefault="00563B12">
      <w:pPr>
        <w:pStyle w:val="Heading1"/>
        <w:shd w:val="clear" w:color="auto" w:fill="FFFFFF"/>
        <w:spacing w:before="0"/>
        <w:ind w:left="2160"/>
        <w:rPr>
          <w:rFonts w:ascii="Garamond" w:eastAsia="Garamond" w:hAnsi="Garamond" w:cs="Garamond"/>
          <w:color w:val="111111"/>
          <w:sz w:val="20"/>
          <w:szCs w:val="20"/>
        </w:rPr>
      </w:pPr>
      <w:r>
        <w:rPr>
          <w:rFonts w:ascii="Garamond" w:eastAsia="Garamond" w:hAnsi="Garamond" w:cs="Garamond"/>
          <w:smallCaps/>
          <w:color w:val="000000"/>
          <w:sz w:val="20"/>
          <w:szCs w:val="20"/>
        </w:rPr>
        <w:t xml:space="preserve">4/16      </w:t>
      </w:r>
      <w:r>
        <w:rPr>
          <w:rFonts w:ascii="Garamond" w:eastAsia="Garamond" w:hAnsi="Garamond" w:cs="Garamond"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111111"/>
          <w:sz w:val="20"/>
          <w:szCs w:val="20"/>
        </w:rPr>
        <w:t xml:space="preserve">“Premature Infant Oral Motor Intervention: Comparing International Evidence” (Poster </w:t>
      </w:r>
      <w:r>
        <w:rPr>
          <w:rFonts w:ascii="Garamond" w:eastAsia="Garamond" w:hAnsi="Garamond" w:cs="Garamond"/>
          <w:color w:val="111111"/>
          <w:sz w:val="20"/>
          <w:szCs w:val="20"/>
        </w:rPr>
        <w:tab/>
      </w:r>
      <w:r>
        <w:rPr>
          <w:rFonts w:ascii="Garamond" w:eastAsia="Garamond" w:hAnsi="Garamond" w:cs="Garamond"/>
          <w:color w:val="111111"/>
          <w:sz w:val="20"/>
          <w:szCs w:val="20"/>
        </w:rPr>
        <w:tab/>
      </w:r>
      <w:r>
        <w:rPr>
          <w:rFonts w:ascii="Garamond" w:eastAsia="Garamond" w:hAnsi="Garamond" w:cs="Garamond"/>
          <w:color w:val="111111"/>
          <w:sz w:val="20"/>
          <w:szCs w:val="20"/>
        </w:rPr>
        <w:tab/>
      </w:r>
      <w:r>
        <w:rPr>
          <w:rFonts w:ascii="Garamond" w:eastAsia="Garamond" w:hAnsi="Garamond" w:cs="Garamond"/>
          <w:color w:val="111111"/>
          <w:sz w:val="20"/>
          <w:szCs w:val="20"/>
        </w:rPr>
        <w:tab/>
        <w:t xml:space="preserve">Presentation with Tess Bottorff, IWU Class of 2016) </w:t>
      </w:r>
    </w:p>
    <w:p w14:paraId="000000FB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Academy of Neonatal Nursing, 13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 xml:space="preserve"> National Advanced Practice Neonatal Nurses </w:t>
      </w:r>
      <w:r>
        <w:rPr>
          <w:rFonts w:ascii="Garamond" w:eastAsia="Garamond" w:hAnsi="Garamond" w:cs="Garamond"/>
          <w:sz w:val="20"/>
          <w:szCs w:val="20"/>
        </w:rPr>
        <w:tab/>
        <w:t>Conference     DOI</w:t>
      </w:r>
      <w:r>
        <w:rPr>
          <w:rFonts w:ascii="Garamond" w:eastAsia="Garamond" w:hAnsi="Garamond" w:cs="Garamond"/>
          <w:b/>
          <w:sz w:val="20"/>
          <w:szCs w:val="20"/>
          <w:highlight w:val="white"/>
        </w:rPr>
        <w:t>:</w:t>
      </w:r>
      <w:r>
        <w:rPr>
          <w:rFonts w:ascii="Garamond" w:eastAsia="Garamond" w:hAnsi="Garamond" w:cs="Garamond"/>
          <w:sz w:val="20"/>
          <w:szCs w:val="20"/>
          <w:highlight w:val="white"/>
        </w:rPr>
        <w:t> 10.13140/RG.2.1.2918.9521</w:t>
      </w:r>
    </w:p>
    <w:p w14:paraId="000000FC" w14:textId="77777777" w:rsidR="00E22C07" w:rsidRDefault="00563B12">
      <w:pPr>
        <w:shd w:val="clear" w:color="auto" w:fill="FFFFFF"/>
        <w:rPr>
          <w:rFonts w:ascii="Garamond" w:eastAsia="Garamond" w:hAnsi="Garamond" w:cs="Garamond"/>
          <w:color w:val="BBBBBB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San Diego, California</w:t>
      </w:r>
    </w:p>
    <w:p w14:paraId="000000FD" w14:textId="77777777" w:rsidR="00E22C07" w:rsidRDefault="00E22C07">
      <w:pPr>
        <w:rPr>
          <w:rFonts w:ascii="Garamond" w:eastAsia="Garamond" w:hAnsi="Garamond" w:cs="Garamond"/>
          <w:smallCaps/>
          <w:sz w:val="20"/>
          <w:szCs w:val="20"/>
        </w:rPr>
      </w:pPr>
    </w:p>
    <w:p w14:paraId="000000FE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>11/14</w:t>
      </w: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“Effect of Oral Motor Intervention on Readiness to Feed (Cue-Based) in Preterm Infants”</w:t>
      </w:r>
    </w:p>
    <w:p w14:paraId="000000FF" w14:textId="1D2EA70C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(Poster Presentation with Callie Leach, SP,</w:t>
      </w:r>
      <w:r w:rsidR="00BF053E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MS,</w:t>
      </w:r>
      <w:r w:rsidR="00BF053E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CCC/SLP)</w:t>
      </w:r>
    </w:p>
    <w:p w14:paraId="00000100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  <w:t xml:space="preserve">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American Speech-Language Hearing Association 2014 National Convention</w:t>
      </w:r>
    </w:p>
    <w:p w14:paraId="00000101" w14:textId="77777777" w:rsidR="00E22C07" w:rsidRDefault="00563B12">
      <w:pPr>
        <w:ind w:left="2880" w:firstLine="720"/>
        <w:rPr>
          <w:rFonts w:ascii="Garamond" w:eastAsia="Garamond" w:hAnsi="Garamond" w:cs="Garamond"/>
          <w:smallCaps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Orlando, Florida</w:t>
      </w:r>
    </w:p>
    <w:p w14:paraId="00000102" w14:textId="77777777" w:rsidR="00E22C07" w:rsidRDefault="00E22C07">
      <w:pPr>
        <w:rPr>
          <w:rFonts w:ascii="Garamond" w:eastAsia="Garamond" w:hAnsi="Garamond" w:cs="Garamond"/>
          <w:smallCaps/>
          <w:sz w:val="20"/>
          <w:szCs w:val="20"/>
        </w:rPr>
      </w:pPr>
    </w:p>
    <w:p w14:paraId="00000103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9/13</w:t>
      </w:r>
      <w:r>
        <w:rPr>
          <w:rFonts w:ascii="Garamond" w:eastAsia="Garamond" w:hAnsi="Garamond" w:cs="Garamond"/>
          <w:sz w:val="20"/>
          <w:szCs w:val="20"/>
        </w:rPr>
        <w:tab/>
        <w:t>“Going Interdisciplinary with Research and Practice: Partnering RNs and Developmental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Therapists to Provide Oral Motor Therapy in the NICU” (Poster Presentation)</w:t>
      </w:r>
    </w:p>
    <w:p w14:paraId="00000104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13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 xml:space="preserve"> National Neonatal Conference of the Academy of Neonatal Nursing,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Las Vegas, Nevada</w:t>
      </w:r>
    </w:p>
    <w:p w14:paraId="00000105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106" w14:textId="77777777" w:rsidR="00E22C07" w:rsidRDefault="00563B12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lastRenderedPageBreak/>
        <w:tab/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>9/13</w:t>
      </w:r>
      <w:r>
        <w:rPr>
          <w:rFonts w:ascii="Garamond" w:eastAsia="Garamond" w:hAnsi="Garamond" w:cs="Garamond"/>
          <w:color w:val="000000"/>
          <w:sz w:val="20"/>
          <w:szCs w:val="20"/>
        </w:rPr>
        <w:tab/>
        <w:t xml:space="preserve">“Postpartum Hemorrhage High Fidelity Nursing Simulation: Embedding QSEN </w:t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  <w:t>Competencies” (Poster Presentation)</w:t>
      </w:r>
    </w:p>
    <w:p w14:paraId="00000107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16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 xml:space="preserve"> National Mother Baby Conference of the Academy of Neonatal Nursing,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Las Vegas, Nevada</w:t>
      </w:r>
    </w:p>
    <w:p w14:paraId="00000108" w14:textId="77777777" w:rsidR="00E22C07" w:rsidRDefault="00563B12">
      <w:pPr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</w:p>
    <w:p w14:paraId="00000109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9/12</w:t>
      </w:r>
      <w:r>
        <w:rPr>
          <w:rFonts w:ascii="Garamond" w:eastAsia="Garamond" w:hAnsi="Garamond" w:cs="Garamond"/>
          <w:sz w:val="20"/>
          <w:szCs w:val="20"/>
        </w:rPr>
        <w:tab/>
        <w:t xml:space="preserve">“Reliability of the Premature Infant Oral Motor Intervention” </w:t>
      </w:r>
    </w:p>
    <w:p w14:paraId="0000010A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(Poster Presentation with Clare Morello, BSN, RN)</w:t>
      </w:r>
    </w:p>
    <w:p w14:paraId="0000010B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12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 xml:space="preserve"> National Neonatal Conference of the Academy of Neonatal Nursing,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Chicago, Illinois</w:t>
      </w:r>
    </w:p>
    <w:p w14:paraId="0000010C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10D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9/12</w:t>
      </w:r>
      <w:r>
        <w:rPr>
          <w:rFonts w:ascii="Garamond" w:eastAsia="Garamond" w:hAnsi="Garamond" w:cs="Garamond"/>
          <w:sz w:val="20"/>
          <w:szCs w:val="20"/>
        </w:rPr>
        <w:tab/>
        <w:t xml:space="preserve">“Premature Infant Oral Motor Intervention (PIOMI): Translating Interventional Research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into Interdisciplinary Practice” (Poster Presentation)</w:t>
      </w:r>
    </w:p>
    <w:p w14:paraId="0000010E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15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 xml:space="preserve"> National Mother Baby Conference of the Academy of Neonatal Nursing,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Chicago, Illinois</w:t>
      </w:r>
    </w:p>
    <w:p w14:paraId="0000010F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110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5/12</w:t>
      </w:r>
      <w:r>
        <w:rPr>
          <w:rFonts w:ascii="Garamond" w:eastAsia="Garamond" w:hAnsi="Garamond" w:cs="Garamond"/>
          <w:sz w:val="20"/>
          <w:szCs w:val="20"/>
        </w:rPr>
        <w:tab/>
        <w:t xml:space="preserve">“Premature Infant Oral Motor Intervention: Translating Interventional Neonatal Research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into Interdisciplinary Practice” (Poster Presentation)</w:t>
      </w:r>
    </w:p>
    <w:p w14:paraId="00000111" w14:textId="77777777" w:rsidR="00E22C07" w:rsidRDefault="00563B12">
      <w:pPr>
        <w:rPr>
          <w:rFonts w:ascii="Garamond" w:eastAsia="Garamond" w:hAnsi="Garamond" w:cs="Garamond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Garamond" w:eastAsia="Garamond" w:hAnsi="Garamond" w:cs="Garamond"/>
          <w:sz w:val="20"/>
          <w:szCs w:val="20"/>
        </w:rPr>
        <w:t xml:space="preserve">Association of Women’s Health, Obstetrical and Neonatal Nursing (AWHONN)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Galena, Illinois</w:t>
      </w:r>
      <w:r>
        <w:rPr>
          <w:rFonts w:ascii="Garamond" w:eastAsia="Garamond" w:hAnsi="Garamond" w:cs="Garamond"/>
        </w:rPr>
        <w:tab/>
      </w:r>
    </w:p>
    <w:p w14:paraId="00000112" w14:textId="77777777" w:rsidR="00E22C07" w:rsidRDefault="00563B12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00000113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ab/>
        <w:t>3/11</w:t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“High Risk Obstetrical Simulation for Undergraduate Students” (Paper Presentation)</w:t>
      </w:r>
    </w:p>
    <w:p w14:paraId="00000114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Drexel Simulation Conference</w:t>
      </w:r>
    </w:p>
    <w:p w14:paraId="00000115" w14:textId="77777777" w:rsidR="00E22C07" w:rsidRDefault="00563B12">
      <w:pPr>
        <w:ind w:left="2880" w:firstLine="720"/>
        <w:rPr>
          <w:rFonts w:ascii="Garamond" w:eastAsia="Garamond" w:hAnsi="Garamond" w:cs="Garamond"/>
          <w:smallCaps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Orlando, Florida</w:t>
      </w:r>
    </w:p>
    <w:p w14:paraId="00000116" w14:textId="77777777" w:rsidR="00E22C07" w:rsidRDefault="00E22C07">
      <w:pPr>
        <w:rPr>
          <w:rFonts w:ascii="Garamond" w:eastAsia="Garamond" w:hAnsi="Garamond" w:cs="Garamond"/>
          <w:smallCaps/>
          <w:sz w:val="20"/>
          <w:szCs w:val="20"/>
        </w:rPr>
      </w:pPr>
    </w:p>
    <w:p w14:paraId="00000117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ab/>
        <w:t>9/09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ab/>
        <w:t xml:space="preserve">“A New Oral Stimulation Program for Preterm Neonates: Effect on Feeding and </w:t>
      </w:r>
    </w:p>
    <w:p w14:paraId="00000118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Length of</w:t>
      </w:r>
      <w:r>
        <w:rPr>
          <w:rFonts w:ascii="Garamond" w:eastAsia="Garamond" w:hAnsi="Garamond" w:cs="Garamond"/>
          <w:b/>
          <w:smallCaps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Stay” National Association of Neonatal Nurses (Paper presentation)</w:t>
      </w:r>
    </w:p>
    <w:p w14:paraId="00000119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(NANN) National Conference</w:t>
      </w:r>
    </w:p>
    <w:p w14:paraId="0000011A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Austin, Texas</w:t>
      </w:r>
    </w:p>
    <w:p w14:paraId="0000011B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11C" w14:textId="77777777" w:rsidR="00E22C07" w:rsidRDefault="00563B12">
      <w:pPr>
        <w:ind w:left="2880" w:hanging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>4/09</w:t>
      </w: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 xml:space="preserve">“Effect of Oral Stimulation on Feeding Progression in Preterm Neonates” (Poster </w:t>
      </w:r>
      <w:r>
        <w:rPr>
          <w:rFonts w:ascii="Garamond" w:eastAsia="Garamond" w:hAnsi="Garamond" w:cs="Garamond"/>
          <w:sz w:val="20"/>
          <w:szCs w:val="20"/>
        </w:rPr>
        <w:tab/>
      </w:r>
    </w:p>
    <w:p w14:paraId="0000011D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Presentation) STTI Evidence Based Practice Conference Illinois State University, </w:t>
      </w:r>
    </w:p>
    <w:p w14:paraId="0000011E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Normal, Illinois</w:t>
      </w:r>
    </w:p>
    <w:p w14:paraId="0000011F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120" w14:textId="77777777" w:rsidR="00E22C07" w:rsidRDefault="00563B12">
      <w:pPr>
        <w:ind w:left="2880" w:hanging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3/09</w:t>
      </w:r>
      <w:r>
        <w:rPr>
          <w:rFonts w:ascii="Garamond" w:eastAsia="Garamond" w:hAnsi="Garamond" w:cs="Garamond"/>
          <w:sz w:val="20"/>
          <w:szCs w:val="20"/>
        </w:rPr>
        <w:tab/>
        <w:t xml:space="preserve">“Effect of Oral Stimulation on Feeding Progression in Preterm Neonates” (Paper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Presentation) National Association of Neonatal Nurses (NANN) National Summit</w:t>
      </w:r>
    </w:p>
    <w:p w14:paraId="00000121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Scottsdale, Arizona</w:t>
      </w:r>
    </w:p>
    <w:p w14:paraId="00000122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123" w14:textId="5A7F0565" w:rsidR="00E22C07" w:rsidRDefault="00563B12">
      <w:pPr>
        <w:ind w:left="3600" w:hanging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11/05 </w:t>
      </w:r>
      <w:proofErr w:type="gramStart"/>
      <w:r>
        <w:rPr>
          <w:rFonts w:ascii="Garamond" w:eastAsia="Garamond" w:hAnsi="Garamond" w:cs="Garamond"/>
          <w:sz w:val="20"/>
          <w:szCs w:val="20"/>
        </w:rPr>
        <w:t xml:space="preserve"> </w:t>
      </w:r>
      <w:r w:rsidR="002D336A">
        <w:rPr>
          <w:rFonts w:ascii="Garamond" w:eastAsia="Garamond" w:hAnsi="Garamond" w:cs="Garamond"/>
          <w:sz w:val="20"/>
          <w:szCs w:val="20"/>
        </w:rPr>
        <w:t xml:space="preserve">  “</w:t>
      </w:r>
      <w:proofErr w:type="gramEnd"/>
      <w:r>
        <w:rPr>
          <w:rFonts w:ascii="Garamond" w:eastAsia="Garamond" w:hAnsi="Garamond" w:cs="Garamond"/>
          <w:sz w:val="20"/>
          <w:szCs w:val="20"/>
        </w:rPr>
        <w:t>An Academic-Community Partnership for Service-Learning in Community Health” (Paper Presentation) Sigma Theta Tau International Honor Society of Nursing Biennial Convention</w:t>
      </w:r>
    </w:p>
    <w:p w14:paraId="00000124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Indianapolis, Indiana</w:t>
      </w:r>
    </w:p>
    <w:p w14:paraId="00000125" w14:textId="77777777" w:rsidR="00E22C07" w:rsidRDefault="00E22C07">
      <w:pPr>
        <w:ind w:left="2880" w:firstLine="720"/>
        <w:rPr>
          <w:rFonts w:ascii="Garamond" w:eastAsia="Garamond" w:hAnsi="Garamond" w:cs="Garamond"/>
          <w:sz w:val="20"/>
          <w:szCs w:val="20"/>
        </w:rPr>
      </w:pPr>
    </w:p>
    <w:p w14:paraId="00000126" w14:textId="77777777" w:rsidR="00E22C07" w:rsidRDefault="00E22C07">
      <w:pPr>
        <w:ind w:left="3600" w:firstLine="720"/>
        <w:rPr>
          <w:rFonts w:ascii="Garamond" w:eastAsia="Garamond" w:hAnsi="Garamond" w:cs="Garamond"/>
          <w:sz w:val="20"/>
          <w:szCs w:val="20"/>
        </w:rPr>
      </w:pPr>
    </w:p>
    <w:p w14:paraId="00000127" w14:textId="77777777" w:rsidR="00E22C07" w:rsidRDefault="00563B12">
      <w:pPr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 xml:space="preserve">INVITED </w:t>
      </w:r>
    </w:p>
    <w:p w14:paraId="00000128" w14:textId="77777777" w:rsidR="00E22C07" w:rsidRDefault="00563B12">
      <w:pPr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 xml:space="preserve">PROFESSIONAL </w:t>
      </w:r>
    </w:p>
    <w:p w14:paraId="694BD588" w14:textId="4B9299E6" w:rsidR="0014314C" w:rsidRDefault="00563B12" w:rsidP="00F711EC">
      <w:pPr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>PRESENTATIONS</w:t>
      </w:r>
      <w:r w:rsidR="00E754A8">
        <w:rPr>
          <w:rFonts w:ascii="Garamond" w:eastAsia="Garamond" w:hAnsi="Garamond" w:cs="Garamond"/>
          <w:b/>
          <w:smallCaps/>
          <w:sz w:val="20"/>
          <w:szCs w:val="20"/>
        </w:rPr>
        <w:tab/>
      </w:r>
      <w:r w:rsidR="00E754A8">
        <w:rPr>
          <w:rFonts w:ascii="Garamond" w:eastAsia="Garamond" w:hAnsi="Garamond" w:cs="Garamond"/>
          <w:b/>
          <w:smallCaps/>
          <w:sz w:val="20"/>
          <w:szCs w:val="20"/>
        </w:rPr>
        <w:tab/>
      </w:r>
      <w:r w:rsidR="00E754A8">
        <w:rPr>
          <w:rFonts w:ascii="Garamond" w:eastAsia="Garamond" w:hAnsi="Garamond" w:cs="Garamond"/>
          <w:b/>
          <w:smallCaps/>
          <w:sz w:val="20"/>
          <w:szCs w:val="20"/>
        </w:rPr>
        <w:tab/>
      </w:r>
    </w:p>
    <w:p w14:paraId="00C4B802" w14:textId="77777777" w:rsidR="005048AA" w:rsidRPr="00DD51E9" w:rsidRDefault="005048AA" w:rsidP="00E754A8">
      <w:pPr>
        <w:rPr>
          <w:rFonts w:ascii="Garamond" w:eastAsia="Garamond" w:hAnsi="Garamond" w:cs="Garamond"/>
          <w:sz w:val="20"/>
          <w:szCs w:val="20"/>
        </w:rPr>
      </w:pPr>
    </w:p>
    <w:p w14:paraId="35C1F3C3" w14:textId="5B91B0A9" w:rsidR="00F10C8D" w:rsidRPr="00AC3B1E" w:rsidRDefault="00F10C8D" w:rsidP="00F711EC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 xml:space="preserve">07/20 </w:t>
      </w:r>
      <w:proofErr w:type="gramStart"/>
      <w:r w:rsidR="00DD51E9">
        <w:rPr>
          <w:rFonts w:ascii="Garamond" w:eastAsia="Garamond" w:hAnsi="Garamond" w:cs="Garamond"/>
          <w:smallCaps/>
          <w:sz w:val="20"/>
          <w:szCs w:val="20"/>
        </w:rPr>
        <w:t xml:space="preserve"> </w:t>
      </w:r>
      <w:r w:rsidR="002D336A">
        <w:rPr>
          <w:rFonts w:ascii="Garamond" w:eastAsia="Garamond" w:hAnsi="Garamond" w:cs="Garamond"/>
          <w:smallCaps/>
          <w:sz w:val="20"/>
          <w:szCs w:val="20"/>
        </w:rPr>
        <w:t xml:space="preserve">  “</w:t>
      </w:r>
      <w:proofErr w:type="gramEnd"/>
      <w:r>
        <w:rPr>
          <w:rFonts w:ascii="Garamond" w:eastAsia="Garamond" w:hAnsi="Garamond" w:cs="Garamond"/>
          <w:sz w:val="20"/>
          <w:szCs w:val="20"/>
        </w:rPr>
        <w:t xml:space="preserve">The Premature Infant </w:t>
      </w:r>
      <w:r w:rsidR="00965D59">
        <w:rPr>
          <w:rFonts w:ascii="Garamond" w:eastAsia="Garamond" w:hAnsi="Garamond" w:cs="Garamond"/>
          <w:sz w:val="20"/>
          <w:szCs w:val="20"/>
        </w:rPr>
        <w:t xml:space="preserve">Oral Motor </w:t>
      </w:r>
      <w:r>
        <w:rPr>
          <w:rFonts w:ascii="Garamond" w:eastAsia="Garamond" w:hAnsi="Garamond" w:cs="Garamond"/>
          <w:sz w:val="20"/>
          <w:szCs w:val="20"/>
        </w:rPr>
        <w:t>Therapy</w:t>
      </w:r>
      <w:r w:rsidR="00965D59">
        <w:rPr>
          <w:rFonts w:ascii="Garamond" w:eastAsia="Garamond" w:hAnsi="Garamond" w:cs="Garamond"/>
          <w:sz w:val="20"/>
          <w:szCs w:val="20"/>
        </w:rPr>
        <w:t xml:space="preserve">: For NICU and Beyond” Oklahoma Association of </w:t>
      </w:r>
      <w:r w:rsidR="00965D59">
        <w:rPr>
          <w:rFonts w:ascii="Garamond" w:eastAsia="Garamond" w:hAnsi="Garamond" w:cs="Garamond"/>
          <w:sz w:val="20"/>
          <w:szCs w:val="20"/>
        </w:rPr>
        <w:tab/>
      </w:r>
      <w:r w:rsidR="00965D59">
        <w:rPr>
          <w:rFonts w:ascii="Garamond" w:eastAsia="Garamond" w:hAnsi="Garamond" w:cs="Garamond"/>
          <w:sz w:val="20"/>
          <w:szCs w:val="20"/>
        </w:rPr>
        <w:tab/>
      </w:r>
      <w:r w:rsidR="00965D59">
        <w:rPr>
          <w:rFonts w:ascii="Garamond" w:eastAsia="Garamond" w:hAnsi="Garamond" w:cs="Garamond"/>
          <w:sz w:val="20"/>
          <w:szCs w:val="20"/>
        </w:rPr>
        <w:tab/>
        <w:t>Neonatal and Pediatric Therapists (OANAPT), 4 hour Continuing Education/Training</w:t>
      </w:r>
      <w:r>
        <w:rPr>
          <w:rFonts w:ascii="Garamond" w:hAnsi="Garamond"/>
          <w:color w:val="1C1E21"/>
          <w:sz w:val="20"/>
          <w:szCs w:val="20"/>
          <w:shd w:val="clear" w:color="auto" w:fill="FFFFFF"/>
        </w:rPr>
        <w:t xml:space="preserve"> </w:t>
      </w:r>
      <w:r w:rsidR="00965D59">
        <w:rPr>
          <w:rFonts w:ascii="Garamond" w:hAnsi="Garamond"/>
          <w:color w:val="1C1E21"/>
          <w:sz w:val="20"/>
          <w:szCs w:val="20"/>
          <w:shd w:val="clear" w:color="auto" w:fill="FFFFFF"/>
        </w:rPr>
        <w:tab/>
      </w:r>
      <w:r w:rsidR="00965D59">
        <w:rPr>
          <w:rFonts w:ascii="Garamond" w:hAnsi="Garamond"/>
          <w:color w:val="1C1E21"/>
          <w:sz w:val="20"/>
          <w:szCs w:val="20"/>
          <w:shd w:val="clear" w:color="auto" w:fill="FFFFFF"/>
        </w:rPr>
        <w:tab/>
      </w:r>
      <w:r w:rsidR="00965D59">
        <w:rPr>
          <w:rFonts w:ascii="Garamond" w:hAnsi="Garamond"/>
          <w:color w:val="1C1E21"/>
          <w:sz w:val="20"/>
          <w:szCs w:val="20"/>
          <w:shd w:val="clear" w:color="auto" w:fill="FFFFFF"/>
        </w:rPr>
        <w:tab/>
      </w:r>
      <w:r w:rsidR="00965D59">
        <w:rPr>
          <w:rFonts w:ascii="Garamond" w:hAnsi="Garamond"/>
          <w:color w:val="1C1E21"/>
          <w:sz w:val="20"/>
          <w:szCs w:val="20"/>
          <w:shd w:val="clear" w:color="auto" w:fill="FFFFFF"/>
        </w:rPr>
        <w:tab/>
      </w:r>
      <w:bookmarkStart w:id="3" w:name="_Hlk67856636"/>
      <w:r w:rsidR="00DD51E9">
        <w:rPr>
          <w:rFonts w:ascii="Garamond" w:eastAsia="Garamond" w:hAnsi="Garamond" w:cs="Garamond"/>
          <w:sz w:val="20"/>
          <w:szCs w:val="20"/>
        </w:rPr>
        <w:t>[LIVE WEBINAR</w:t>
      </w:r>
      <w:r w:rsidR="000567A1">
        <w:rPr>
          <w:rFonts w:ascii="Garamond" w:eastAsia="Garamond" w:hAnsi="Garamond" w:cs="Garamond"/>
          <w:sz w:val="20"/>
          <w:szCs w:val="20"/>
        </w:rPr>
        <w:t xml:space="preserve"> – 47 participants awarded CEUs)</w:t>
      </w:r>
      <w:r w:rsidR="00DD51E9">
        <w:rPr>
          <w:rFonts w:ascii="Garamond" w:eastAsia="Garamond" w:hAnsi="Garamond" w:cs="Garamond"/>
          <w:sz w:val="20"/>
          <w:szCs w:val="20"/>
        </w:rPr>
        <w:t>]</w:t>
      </w:r>
      <w:bookmarkEnd w:id="3"/>
    </w:p>
    <w:p w14:paraId="00000129" w14:textId="6CB14080" w:rsidR="00E22C07" w:rsidRDefault="00E22C07">
      <w:pPr>
        <w:rPr>
          <w:rFonts w:ascii="Garamond" w:eastAsia="Garamond" w:hAnsi="Garamond" w:cs="Garamond"/>
          <w:b/>
          <w:smallCaps/>
          <w:sz w:val="20"/>
          <w:szCs w:val="20"/>
        </w:rPr>
      </w:pPr>
    </w:p>
    <w:p w14:paraId="658BEA10" w14:textId="1C2E5914" w:rsidR="00AC3B1E" w:rsidRDefault="00AC3B1E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>06</w:t>
      </w:r>
      <w:bookmarkStart w:id="4" w:name="_Hlk47630465"/>
      <w:r>
        <w:rPr>
          <w:rFonts w:ascii="Garamond" w:eastAsia="Garamond" w:hAnsi="Garamond" w:cs="Garamond"/>
          <w:smallCaps/>
          <w:sz w:val="20"/>
          <w:szCs w:val="20"/>
        </w:rPr>
        <w:t>/20</w:t>
      </w:r>
      <w:proofErr w:type="gramStart"/>
      <w:r>
        <w:rPr>
          <w:rFonts w:ascii="Garamond" w:eastAsia="Garamond" w:hAnsi="Garamond" w:cs="Garamond"/>
          <w:smallCaps/>
          <w:sz w:val="20"/>
          <w:szCs w:val="20"/>
        </w:rPr>
        <w:t xml:space="preserve"> </w:t>
      </w:r>
      <w:r w:rsidR="002D336A">
        <w:rPr>
          <w:rFonts w:ascii="Garamond" w:eastAsia="Garamond" w:hAnsi="Garamond" w:cs="Garamond"/>
          <w:smallCaps/>
          <w:sz w:val="20"/>
          <w:szCs w:val="20"/>
        </w:rPr>
        <w:t xml:space="preserve">  “</w:t>
      </w:r>
      <w:proofErr w:type="gramEnd"/>
      <w:r>
        <w:rPr>
          <w:rFonts w:ascii="Garamond" w:eastAsia="Garamond" w:hAnsi="Garamond" w:cs="Garamond"/>
          <w:sz w:val="20"/>
          <w:szCs w:val="20"/>
        </w:rPr>
        <w:t xml:space="preserve">Oral </w:t>
      </w:r>
      <w:bookmarkStart w:id="5" w:name="_Hlk47630512"/>
      <w:r>
        <w:rPr>
          <w:rFonts w:ascii="Garamond" w:eastAsia="Garamond" w:hAnsi="Garamond" w:cs="Garamond"/>
          <w:sz w:val="20"/>
          <w:szCs w:val="20"/>
        </w:rPr>
        <w:t>Motor Therapy by Parents</w:t>
      </w:r>
      <w:bookmarkEnd w:id="5"/>
      <w:r>
        <w:rPr>
          <w:rFonts w:ascii="Garamond" w:eastAsia="Garamond" w:hAnsi="Garamond" w:cs="Garamond"/>
          <w:sz w:val="20"/>
          <w:szCs w:val="20"/>
        </w:rPr>
        <w:t xml:space="preserve">: How You Can </w:t>
      </w:r>
      <w:r w:rsidR="00350C33"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artner to Get Your Preemie HOME”</w:t>
      </w:r>
    </w:p>
    <w:p w14:paraId="529F56E2" w14:textId="30A2E017" w:rsidR="00AC3B1E" w:rsidRPr="00AC3B1E" w:rsidRDefault="00AC3B1E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 w:rsidRPr="00AC3B1E">
        <w:rPr>
          <w:rFonts w:ascii="Garamond" w:hAnsi="Garamond"/>
          <w:color w:val="1C1E21"/>
          <w:sz w:val="20"/>
          <w:szCs w:val="20"/>
          <w:shd w:val="clear" w:color="auto" w:fill="FFFFFF"/>
        </w:rPr>
        <w:t>NICU Therapy Research Laboratory at</w:t>
      </w:r>
      <w:r>
        <w:rPr>
          <w:rFonts w:ascii="Garamond" w:hAnsi="Garamond"/>
          <w:color w:val="1C1E21"/>
          <w:sz w:val="20"/>
          <w:szCs w:val="20"/>
          <w:shd w:val="clear" w:color="auto" w:fill="FFFFFF"/>
        </w:rPr>
        <w:t xml:space="preserve"> </w:t>
      </w:r>
      <w:r w:rsidRPr="00AC3B1E">
        <w:rPr>
          <w:rFonts w:ascii="Garamond" w:hAnsi="Garamond"/>
          <w:color w:val="1C1E21"/>
          <w:sz w:val="20"/>
          <w:szCs w:val="20"/>
          <w:shd w:val="clear" w:color="auto" w:fill="FFFFFF"/>
        </w:rPr>
        <w:t xml:space="preserve">USC Chan Division of Occupational </w:t>
      </w:r>
      <w:r>
        <w:rPr>
          <w:rFonts w:ascii="Garamond" w:hAnsi="Garamond"/>
          <w:color w:val="1C1E21"/>
          <w:sz w:val="20"/>
          <w:szCs w:val="20"/>
          <w:shd w:val="clear" w:color="auto" w:fill="FFFFFF"/>
        </w:rPr>
        <w:tab/>
      </w:r>
      <w:r>
        <w:rPr>
          <w:rFonts w:ascii="Garamond" w:hAnsi="Garamond"/>
          <w:color w:val="1C1E21"/>
          <w:sz w:val="20"/>
          <w:szCs w:val="20"/>
          <w:shd w:val="clear" w:color="auto" w:fill="FFFFFF"/>
        </w:rPr>
        <w:tab/>
      </w:r>
      <w:r>
        <w:rPr>
          <w:rFonts w:ascii="Garamond" w:hAnsi="Garamond"/>
          <w:color w:val="1C1E21"/>
          <w:sz w:val="20"/>
          <w:szCs w:val="20"/>
          <w:shd w:val="clear" w:color="auto" w:fill="FFFFFF"/>
        </w:rPr>
        <w:tab/>
      </w:r>
      <w:r>
        <w:rPr>
          <w:rFonts w:ascii="Garamond" w:hAnsi="Garamond"/>
          <w:color w:val="1C1E21"/>
          <w:sz w:val="20"/>
          <w:szCs w:val="20"/>
          <w:shd w:val="clear" w:color="auto" w:fill="FFFFFF"/>
        </w:rPr>
        <w:tab/>
      </w:r>
      <w:r w:rsidR="00350C33">
        <w:rPr>
          <w:rFonts w:ascii="Garamond" w:hAnsi="Garamond"/>
          <w:color w:val="1C1E21"/>
          <w:sz w:val="20"/>
          <w:szCs w:val="20"/>
          <w:shd w:val="clear" w:color="auto" w:fill="FFFFFF"/>
        </w:rPr>
        <w:tab/>
      </w:r>
      <w:r w:rsidRPr="00AC3B1E">
        <w:rPr>
          <w:rFonts w:ascii="Garamond" w:hAnsi="Garamond"/>
          <w:color w:val="1C1E21"/>
          <w:sz w:val="20"/>
          <w:szCs w:val="20"/>
          <w:shd w:val="clear" w:color="auto" w:fill="FFFFFF"/>
        </w:rPr>
        <w:t>Science and Occupational Therapy</w:t>
      </w:r>
      <w:r>
        <w:rPr>
          <w:rFonts w:ascii="Garamond" w:hAnsi="Garamond"/>
          <w:color w:val="1C1E21"/>
          <w:sz w:val="20"/>
          <w:szCs w:val="20"/>
          <w:shd w:val="clear" w:color="auto" w:fill="FFFFFF"/>
        </w:rPr>
        <w:t xml:space="preserve">, </w:t>
      </w:r>
      <w:r w:rsidRPr="00AC3B1E">
        <w:rPr>
          <w:rFonts w:ascii="Garamond" w:hAnsi="Garamond"/>
          <w:color w:val="1C1E21"/>
          <w:sz w:val="20"/>
          <w:szCs w:val="20"/>
          <w:shd w:val="clear" w:color="auto" w:fill="FFFFFF"/>
        </w:rPr>
        <w:t>University of Southern California</w:t>
      </w:r>
      <w:r w:rsidR="00350C33">
        <w:rPr>
          <w:rFonts w:ascii="Garamond" w:hAnsi="Garamond"/>
          <w:color w:val="1C1E21"/>
          <w:sz w:val="20"/>
          <w:szCs w:val="20"/>
          <w:shd w:val="clear" w:color="auto" w:fill="FFFFFF"/>
        </w:rPr>
        <w:t xml:space="preserve"> </w:t>
      </w:r>
      <w:r w:rsidR="00DD51E9">
        <w:rPr>
          <w:rFonts w:ascii="Garamond" w:eastAsia="Garamond" w:hAnsi="Garamond" w:cs="Garamond"/>
          <w:sz w:val="20"/>
          <w:szCs w:val="20"/>
        </w:rPr>
        <w:t>[LIVE WEBINAR]</w:t>
      </w:r>
      <w:r w:rsidR="00350C33">
        <w:rPr>
          <w:rFonts w:ascii="Garamond" w:eastAsia="Garamond" w:hAnsi="Garamond" w:cs="Garamond"/>
          <w:sz w:val="20"/>
          <w:szCs w:val="20"/>
        </w:rPr>
        <w:t>]</w:t>
      </w:r>
    </w:p>
    <w:bookmarkEnd w:id="4"/>
    <w:p w14:paraId="175EBF8B" w14:textId="17F7AD33" w:rsidR="00AC3B1E" w:rsidRDefault="00DD51E9">
      <w:pPr>
        <w:ind w:left="1440" w:firstLine="720"/>
        <w:rPr>
          <w:rFonts w:ascii="Garamond" w:eastAsia="Garamond" w:hAnsi="Garamond" w:cs="Garamond"/>
          <w:smallCaps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ab/>
        <w:t>(</w:t>
      </w:r>
      <w:r>
        <w:rPr>
          <w:rFonts w:ascii="Garamond" w:eastAsia="Garamond" w:hAnsi="Garamond" w:cs="Garamond"/>
          <w:sz w:val="20"/>
          <w:szCs w:val="20"/>
        </w:rPr>
        <w:t>70</w:t>
      </w:r>
      <w:r w:rsidRPr="00DD51E9">
        <w:rPr>
          <w:rFonts w:ascii="Garamond" w:eastAsia="Garamond" w:hAnsi="Garamond" w:cs="Garamond"/>
          <w:sz w:val="20"/>
          <w:szCs w:val="20"/>
        </w:rPr>
        <w:t xml:space="preserve"> international participants</w:t>
      </w:r>
      <w:r>
        <w:rPr>
          <w:rFonts w:ascii="Garamond" w:eastAsia="Garamond" w:hAnsi="Garamond" w:cs="Garamond"/>
          <w:smallCaps/>
          <w:sz w:val="20"/>
          <w:szCs w:val="20"/>
        </w:rPr>
        <w:t>)</w:t>
      </w:r>
    </w:p>
    <w:p w14:paraId="13BC3640" w14:textId="77777777" w:rsidR="005048AA" w:rsidRDefault="005048AA">
      <w:pPr>
        <w:ind w:left="1440" w:firstLine="720"/>
        <w:rPr>
          <w:rFonts w:ascii="Garamond" w:eastAsia="Garamond" w:hAnsi="Garamond" w:cs="Garamond"/>
          <w:smallCaps/>
          <w:sz w:val="20"/>
          <w:szCs w:val="20"/>
        </w:rPr>
      </w:pPr>
    </w:p>
    <w:p w14:paraId="0000012A" w14:textId="17B71421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>05/17</w:t>
      </w:r>
      <w:r>
        <w:rPr>
          <w:rFonts w:ascii="Garamond" w:eastAsia="Garamond" w:hAnsi="Garamond" w:cs="Garamond"/>
          <w:smallCaps/>
          <w:sz w:val="20"/>
          <w:szCs w:val="20"/>
        </w:rPr>
        <w:tab/>
        <w:t>“</w:t>
      </w:r>
      <w:r>
        <w:rPr>
          <w:rFonts w:ascii="Garamond" w:eastAsia="Garamond" w:hAnsi="Garamond" w:cs="Garamond"/>
          <w:sz w:val="20"/>
          <w:szCs w:val="20"/>
        </w:rPr>
        <w:t xml:space="preserve">PIOMI: Background and Continued Evidence” </w:t>
      </w:r>
    </w:p>
    <w:p w14:paraId="0000012B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PIOMI Training Seminar</w:t>
      </w:r>
    </w:p>
    <w:p w14:paraId="0000012C" w14:textId="77777777" w:rsidR="00E22C07" w:rsidRDefault="00563B12">
      <w:pPr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lastRenderedPageBreak/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Kadlec Regional Medical Center, Richland, WA</w:t>
      </w:r>
    </w:p>
    <w:p w14:paraId="0000012D" w14:textId="77777777" w:rsidR="00E22C07" w:rsidRDefault="00E22C07">
      <w:pPr>
        <w:rPr>
          <w:rFonts w:ascii="Garamond" w:eastAsia="Garamond" w:hAnsi="Garamond" w:cs="Garamond"/>
          <w:b/>
          <w:smallCaps/>
          <w:sz w:val="20"/>
          <w:szCs w:val="20"/>
        </w:rPr>
      </w:pPr>
    </w:p>
    <w:p w14:paraId="0000012E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>11/12</w:t>
      </w:r>
      <w:r>
        <w:rPr>
          <w:rFonts w:ascii="Garamond" w:eastAsia="Garamond" w:hAnsi="Garamond" w:cs="Garamond"/>
          <w:smallCaps/>
          <w:sz w:val="20"/>
          <w:szCs w:val="20"/>
        </w:rPr>
        <w:tab/>
        <w:t>“</w:t>
      </w:r>
      <w:r>
        <w:rPr>
          <w:rFonts w:ascii="Garamond" w:eastAsia="Garamond" w:hAnsi="Garamond" w:cs="Garamond"/>
          <w:sz w:val="20"/>
          <w:szCs w:val="20"/>
        </w:rPr>
        <w:t>Translating Evidence into Practice” Sigma Theta Tau International</w:t>
      </w:r>
    </w:p>
    <w:p w14:paraId="0000012F" w14:textId="77777777" w:rsidR="00E22C07" w:rsidRDefault="00563B12">
      <w:pPr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Honor Society of Nursing, Theta Pi Chapter Membership Open House</w:t>
      </w:r>
    </w:p>
    <w:p w14:paraId="00000130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Keynote Address</w:t>
      </w:r>
    </w:p>
    <w:p w14:paraId="00000131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Illinois Wesleyan University, Bloomington, Illinois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</w:p>
    <w:p w14:paraId="00000132" w14:textId="77777777" w:rsidR="00E22C07" w:rsidRDefault="00E22C07">
      <w:pPr>
        <w:ind w:left="2880" w:firstLine="720"/>
        <w:rPr>
          <w:rFonts w:ascii="Garamond" w:eastAsia="Garamond" w:hAnsi="Garamond" w:cs="Garamond"/>
          <w:sz w:val="20"/>
          <w:szCs w:val="20"/>
        </w:rPr>
      </w:pPr>
    </w:p>
    <w:p w14:paraId="00000133" w14:textId="77777777" w:rsidR="00E22C07" w:rsidRDefault="00563B12">
      <w:pPr>
        <w:ind w:left="72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>11/09</w:t>
      </w: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 xml:space="preserve">“Two-Pound Preemies: Can We Change Their Brains?” Non-Org </w:t>
      </w:r>
    </w:p>
    <w:p w14:paraId="00000134" w14:textId="77777777" w:rsidR="00E22C07" w:rsidRDefault="00563B12">
      <w:pPr>
        <w:ind w:left="2160"/>
        <w:rPr>
          <w:rFonts w:ascii="Garamond" w:eastAsia="Garamond" w:hAnsi="Garamond" w:cs="Garamond"/>
          <w:smallCaps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Illinois Wesleyan University, Bloomington, Illinois</w:t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</w:p>
    <w:p w14:paraId="00000135" w14:textId="77777777" w:rsidR="00E22C07" w:rsidRDefault="00E22C07">
      <w:pPr>
        <w:rPr>
          <w:rFonts w:ascii="Garamond" w:eastAsia="Garamond" w:hAnsi="Garamond" w:cs="Garamond"/>
          <w:b/>
          <w:smallCaps/>
          <w:sz w:val="20"/>
          <w:szCs w:val="20"/>
        </w:rPr>
      </w:pPr>
    </w:p>
    <w:p w14:paraId="00000136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ab/>
        <w:t>9/09</w:t>
      </w: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 xml:space="preserve">“A New Oral Stimulation Program for Preterm Neonates: Effect on Feeding and </w:t>
      </w:r>
    </w:p>
    <w:p w14:paraId="00000137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Length of Stay” Neonatal Grand Rounds, Children’s Hospital of Illinois  </w:t>
      </w:r>
    </w:p>
    <w:p w14:paraId="00000138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OSF Saint Francis Medical Center, Peoria, Illinois</w:t>
      </w:r>
    </w:p>
    <w:p w14:paraId="00000139" w14:textId="77777777" w:rsidR="00E22C07" w:rsidRDefault="00E22C07">
      <w:pPr>
        <w:ind w:left="720" w:firstLine="1440"/>
        <w:rPr>
          <w:rFonts w:ascii="Garamond" w:eastAsia="Garamond" w:hAnsi="Garamond" w:cs="Garamond"/>
          <w:smallCaps/>
          <w:sz w:val="20"/>
          <w:szCs w:val="20"/>
        </w:rPr>
      </w:pPr>
    </w:p>
    <w:p w14:paraId="0000013A" w14:textId="77777777" w:rsidR="00E22C07" w:rsidRDefault="00563B12">
      <w:pPr>
        <w:ind w:left="720" w:firstLine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>4/09</w:t>
      </w: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 xml:space="preserve">“When to Implement Evidence in Practice: Oral Stimulation on Feeding Progression </w:t>
      </w:r>
    </w:p>
    <w:p w14:paraId="0000013B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in Preterm Neonates:” Sigma Theta Tau International Honor Society of Nursing Theta Pi Induction Ceremony </w:t>
      </w:r>
    </w:p>
    <w:p w14:paraId="0000013C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Keynote Address</w:t>
      </w:r>
    </w:p>
    <w:p w14:paraId="0000013D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Illinois Wesleyan University, Bloomington, Illinois</w:t>
      </w:r>
    </w:p>
    <w:p w14:paraId="0000013E" w14:textId="77777777" w:rsidR="00E22C07" w:rsidRDefault="00E22C07">
      <w:pPr>
        <w:rPr>
          <w:rFonts w:ascii="Garamond" w:eastAsia="Garamond" w:hAnsi="Garamond" w:cs="Garamond"/>
          <w:b/>
          <w:smallCaps/>
          <w:sz w:val="20"/>
          <w:szCs w:val="20"/>
        </w:rPr>
      </w:pPr>
    </w:p>
    <w:p w14:paraId="0000013F" w14:textId="77777777" w:rsidR="00E22C07" w:rsidRDefault="00563B12">
      <w:pPr>
        <w:ind w:left="3600" w:hanging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10/03  </w:t>
      </w:r>
      <w:proofErr w:type="gramStart"/>
      <w:r>
        <w:rPr>
          <w:rFonts w:ascii="Garamond" w:eastAsia="Garamond" w:hAnsi="Garamond" w:cs="Garamond"/>
          <w:sz w:val="20"/>
          <w:szCs w:val="20"/>
        </w:rPr>
        <w:t xml:space="preserve">   “</w:t>
      </w:r>
      <w:proofErr w:type="gramEnd"/>
      <w:r>
        <w:rPr>
          <w:rFonts w:ascii="Garamond" w:eastAsia="Garamond" w:hAnsi="Garamond" w:cs="Garamond"/>
          <w:sz w:val="20"/>
          <w:szCs w:val="20"/>
        </w:rPr>
        <w:t xml:space="preserve">The Oxford, UK Experience” Illinois Wesleyan University Nursing Convocation </w:t>
      </w:r>
    </w:p>
    <w:p w14:paraId="00000140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Keynote </w:t>
      </w:r>
      <w:r>
        <w:rPr>
          <w:rFonts w:ascii="Garamond" w:eastAsia="Garamond" w:hAnsi="Garamond" w:cs="Garamond"/>
          <w:sz w:val="20"/>
          <w:szCs w:val="20"/>
        </w:rPr>
        <w:tab/>
        <w:t>Address</w:t>
      </w:r>
    </w:p>
    <w:p w14:paraId="00000141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Illinois Wesleyan University, Bloomington, Illinois</w:t>
      </w:r>
    </w:p>
    <w:p w14:paraId="00000142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143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3/95 </w:t>
      </w:r>
      <w:r>
        <w:rPr>
          <w:rFonts w:ascii="Garamond" w:eastAsia="Garamond" w:hAnsi="Garamond" w:cs="Garamond"/>
          <w:sz w:val="20"/>
          <w:szCs w:val="20"/>
        </w:rPr>
        <w:tab/>
        <w:t>"Postpartum Mother's Perceptions of Competence for Newborn Care"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Research Convocation</w:t>
      </w:r>
    </w:p>
    <w:p w14:paraId="00000144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Keynote Address</w:t>
      </w:r>
    </w:p>
    <w:p w14:paraId="00000145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Mennonite College of Nursing, Bloomington, Illinois </w:t>
      </w:r>
    </w:p>
    <w:p w14:paraId="00000146" w14:textId="77777777" w:rsidR="00E22C07" w:rsidRDefault="00E22C07">
      <w:pPr>
        <w:rPr>
          <w:rFonts w:ascii="Garamond" w:eastAsia="Garamond" w:hAnsi="Garamond" w:cs="Garamond"/>
          <w:b/>
          <w:smallCaps/>
          <w:sz w:val="20"/>
          <w:szCs w:val="20"/>
        </w:rPr>
      </w:pPr>
    </w:p>
    <w:p w14:paraId="00000147" w14:textId="77777777" w:rsidR="00E22C07" w:rsidRDefault="00563B12">
      <w:pPr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 xml:space="preserve">CONTRACTED </w:t>
      </w:r>
    </w:p>
    <w:p w14:paraId="252A5E3C" w14:textId="77777777" w:rsidR="0014314C" w:rsidRDefault="00563B12">
      <w:pPr>
        <w:rPr>
          <w:rFonts w:ascii="Garamond" w:eastAsia="Garamond" w:hAnsi="Garamond" w:cs="Garamond"/>
          <w:b/>
          <w:smallCaps/>
          <w:sz w:val="20"/>
          <w:szCs w:val="20"/>
        </w:rPr>
      </w:pPr>
      <w:bookmarkStart w:id="6" w:name="_1fob9te" w:colFirst="0" w:colLast="0"/>
      <w:bookmarkEnd w:id="6"/>
      <w:r>
        <w:rPr>
          <w:rFonts w:ascii="Garamond" w:eastAsia="Garamond" w:hAnsi="Garamond" w:cs="Garamond"/>
          <w:b/>
          <w:smallCaps/>
          <w:sz w:val="20"/>
          <w:szCs w:val="20"/>
        </w:rPr>
        <w:t xml:space="preserve">TRAINING     </w:t>
      </w:r>
      <w:r w:rsidR="00965D59">
        <w:rPr>
          <w:rFonts w:ascii="Garamond" w:eastAsia="Garamond" w:hAnsi="Garamond" w:cs="Garamond"/>
          <w:b/>
          <w:smallCaps/>
          <w:sz w:val="20"/>
          <w:szCs w:val="20"/>
        </w:rPr>
        <w:t xml:space="preserve"> </w:t>
      </w:r>
      <w:r w:rsidR="0014314C">
        <w:rPr>
          <w:rFonts w:ascii="Garamond" w:eastAsia="Garamond" w:hAnsi="Garamond" w:cs="Garamond"/>
          <w:b/>
          <w:smallCaps/>
          <w:sz w:val="20"/>
          <w:szCs w:val="20"/>
        </w:rPr>
        <w:tab/>
      </w:r>
      <w:r w:rsidR="0014314C">
        <w:rPr>
          <w:rFonts w:ascii="Garamond" w:eastAsia="Garamond" w:hAnsi="Garamond" w:cs="Garamond"/>
          <w:b/>
          <w:smallCaps/>
          <w:sz w:val="20"/>
          <w:szCs w:val="20"/>
        </w:rPr>
        <w:tab/>
      </w:r>
    </w:p>
    <w:p w14:paraId="51FF22A8" w14:textId="7D816ADB" w:rsidR="00E11F12" w:rsidRDefault="0014314C" w:rsidP="0014314C">
      <w:pPr>
        <w:rPr>
          <w:rFonts w:ascii="Garamond" w:eastAsia="Garamond" w:hAnsi="Garamond" w:cs="Garamond"/>
          <w:bCs/>
          <w:smallCaps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>PROVIDED</w:t>
      </w:r>
      <w:r w:rsidRPr="009F546F">
        <w:rPr>
          <w:rFonts w:ascii="Garamond" w:eastAsia="Garamond" w:hAnsi="Garamond" w:cs="Garamond"/>
          <w:bCs/>
          <w:smallCaps/>
          <w:sz w:val="20"/>
          <w:szCs w:val="20"/>
        </w:rPr>
        <w:t xml:space="preserve"> </w:t>
      </w:r>
      <w:r>
        <w:rPr>
          <w:rFonts w:ascii="Garamond" w:eastAsia="Garamond" w:hAnsi="Garamond" w:cs="Garamond"/>
          <w:bCs/>
          <w:smallCaps/>
          <w:sz w:val="20"/>
          <w:szCs w:val="20"/>
        </w:rPr>
        <w:tab/>
      </w:r>
      <w:r>
        <w:rPr>
          <w:rFonts w:ascii="Garamond" w:eastAsia="Garamond" w:hAnsi="Garamond" w:cs="Garamond"/>
          <w:bCs/>
          <w:smallCaps/>
          <w:sz w:val="20"/>
          <w:szCs w:val="20"/>
        </w:rPr>
        <w:tab/>
      </w:r>
      <w:r w:rsidR="00E11F12">
        <w:rPr>
          <w:rFonts w:ascii="Garamond" w:eastAsia="Garamond" w:hAnsi="Garamond" w:cs="Garamond"/>
          <w:bCs/>
          <w:smallCaps/>
          <w:sz w:val="20"/>
          <w:szCs w:val="20"/>
        </w:rPr>
        <w:t>8/07/21</w:t>
      </w:r>
      <w:r w:rsidR="00E11F12">
        <w:rPr>
          <w:rFonts w:ascii="Garamond" w:eastAsia="Garamond" w:hAnsi="Garamond" w:cs="Garamond"/>
          <w:bCs/>
          <w:smallCaps/>
          <w:sz w:val="20"/>
          <w:szCs w:val="20"/>
        </w:rPr>
        <w:tab/>
        <w:t xml:space="preserve">   </w:t>
      </w:r>
      <w:r w:rsidR="00E11F12" w:rsidRPr="009F546F">
        <w:rPr>
          <w:rFonts w:ascii="Garamond" w:eastAsia="Garamond" w:hAnsi="Garamond" w:cs="Garamond"/>
          <w:bCs/>
          <w:smallCaps/>
          <w:sz w:val="20"/>
          <w:szCs w:val="20"/>
        </w:rPr>
        <w:t>PIOMI</w:t>
      </w:r>
      <w:r w:rsidR="00E11F12" w:rsidRPr="00DD51E9">
        <w:rPr>
          <w:rFonts w:ascii="Garamond" w:eastAsia="Garamond" w:hAnsi="Garamond" w:cs="Garamond"/>
          <w:smallCaps/>
          <w:sz w:val="20"/>
          <w:szCs w:val="20"/>
        </w:rPr>
        <w:t xml:space="preserve"> </w:t>
      </w:r>
      <w:r w:rsidR="00E11F12" w:rsidRPr="00DD51E9">
        <w:rPr>
          <w:rFonts w:ascii="Garamond" w:eastAsia="Garamond" w:hAnsi="Garamond" w:cs="Garamond"/>
          <w:sz w:val="20"/>
          <w:szCs w:val="20"/>
        </w:rPr>
        <w:t>Training Seminar:</w:t>
      </w:r>
      <w:r w:rsidR="00E11F12">
        <w:rPr>
          <w:rFonts w:ascii="Garamond" w:eastAsia="Garamond" w:hAnsi="Garamond" w:cs="Garamond"/>
          <w:sz w:val="20"/>
          <w:szCs w:val="20"/>
        </w:rPr>
        <w:t xml:space="preserve"> [LIVE WEBINAR] </w:t>
      </w:r>
      <w:r w:rsidR="00E11F12">
        <w:rPr>
          <w:rFonts w:ascii="Garamond" w:eastAsia="Garamond" w:hAnsi="Garamond" w:cs="Garamond"/>
          <w:sz w:val="20"/>
          <w:szCs w:val="20"/>
        </w:rPr>
        <w:t>Oklahoma Children’s Hospital (10 participants)</w:t>
      </w:r>
    </w:p>
    <w:p w14:paraId="4A1092D3" w14:textId="4FCBA17D" w:rsidR="0014314C" w:rsidRDefault="0014314C" w:rsidP="00E11F12">
      <w:pPr>
        <w:ind w:left="1440" w:firstLine="720"/>
        <w:rPr>
          <w:rFonts w:ascii="Garamond" w:eastAsia="Garamond" w:hAnsi="Garamond" w:cs="Garamond"/>
          <w:bCs/>
          <w:smallCaps/>
          <w:sz w:val="20"/>
          <w:szCs w:val="20"/>
        </w:rPr>
      </w:pPr>
      <w:r>
        <w:rPr>
          <w:rFonts w:ascii="Garamond" w:eastAsia="Garamond" w:hAnsi="Garamond" w:cs="Garamond"/>
          <w:bCs/>
          <w:smallCaps/>
          <w:sz w:val="20"/>
          <w:szCs w:val="20"/>
        </w:rPr>
        <w:t>7/1</w:t>
      </w:r>
      <w:r w:rsidR="00993B15">
        <w:rPr>
          <w:rFonts w:ascii="Garamond" w:eastAsia="Garamond" w:hAnsi="Garamond" w:cs="Garamond"/>
          <w:bCs/>
          <w:smallCaps/>
          <w:sz w:val="20"/>
          <w:szCs w:val="20"/>
        </w:rPr>
        <w:t>9</w:t>
      </w:r>
      <w:r>
        <w:rPr>
          <w:rFonts w:ascii="Garamond" w:eastAsia="Garamond" w:hAnsi="Garamond" w:cs="Garamond"/>
          <w:bCs/>
          <w:smallCaps/>
          <w:sz w:val="20"/>
          <w:szCs w:val="20"/>
        </w:rPr>
        <w:t xml:space="preserve">/21    </w:t>
      </w:r>
      <w:bookmarkStart w:id="7" w:name="_Hlk79497073"/>
      <w:r w:rsidRPr="009F546F">
        <w:rPr>
          <w:rFonts w:ascii="Garamond" w:eastAsia="Garamond" w:hAnsi="Garamond" w:cs="Garamond"/>
          <w:bCs/>
          <w:smallCaps/>
          <w:sz w:val="20"/>
          <w:szCs w:val="20"/>
        </w:rPr>
        <w:t>PIOMI</w:t>
      </w:r>
      <w:r w:rsidRPr="00DD51E9">
        <w:rPr>
          <w:rFonts w:ascii="Garamond" w:eastAsia="Garamond" w:hAnsi="Garamond" w:cs="Garamond"/>
          <w:smallCaps/>
          <w:sz w:val="20"/>
          <w:szCs w:val="20"/>
        </w:rPr>
        <w:t xml:space="preserve"> </w:t>
      </w:r>
      <w:r w:rsidRPr="00DD51E9">
        <w:rPr>
          <w:rFonts w:ascii="Garamond" w:eastAsia="Garamond" w:hAnsi="Garamond" w:cs="Garamond"/>
          <w:sz w:val="20"/>
          <w:szCs w:val="20"/>
        </w:rPr>
        <w:t>Training Seminar:</w:t>
      </w:r>
      <w:r>
        <w:rPr>
          <w:rFonts w:ascii="Garamond" w:eastAsia="Garamond" w:hAnsi="Garamond" w:cs="Garamond"/>
          <w:sz w:val="20"/>
          <w:szCs w:val="20"/>
        </w:rPr>
        <w:t xml:space="preserve"> [LIVE WEBINAR]</w:t>
      </w:r>
      <w:r w:rsidR="00993B15">
        <w:rPr>
          <w:rFonts w:ascii="Garamond" w:eastAsia="Garamond" w:hAnsi="Garamond" w:cs="Garamond"/>
          <w:sz w:val="20"/>
          <w:szCs w:val="20"/>
        </w:rPr>
        <w:t xml:space="preserve"> National Children’s Hospital in Hanoi, Vietnam</w:t>
      </w:r>
      <w:bookmarkEnd w:id="7"/>
    </w:p>
    <w:p w14:paraId="0CD53559" w14:textId="3145490F" w:rsidR="0014314C" w:rsidRDefault="0014314C" w:rsidP="0014314C">
      <w:pPr>
        <w:ind w:left="1440" w:firstLine="720"/>
        <w:rPr>
          <w:rFonts w:ascii="Garamond" w:eastAsia="Garamond" w:hAnsi="Garamond" w:cs="Garamond"/>
          <w:b/>
          <w:smallCaps/>
          <w:sz w:val="20"/>
          <w:szCs w:val="20"/>
        </w:rPr>
      </w:pPr>
      <w:r w:rsidRPr="009F546F">
        <w:rPr>
          <w:rFonts w:ascii="Garamond" w:eastAsia="Garamond" w:hAnsi="Garamond" w:cs="Garamond"/>
          <w:bCs/>
          <w:smallCaps/>
          <w:sz w:val="20"/>
          <w:szCs w:val="20"/>
        </w:rPr>
        <w:t xml:space="preserve">5/15/21 </w:t>
      </w:r>
      <w:r>
        <w:rPr>
          <w:rFonts w:ascii="Garamond" w:eastAsia="Garamond" w:hAnsi="Garamond" w:cs="Garamond"/>
          <w:bCs/>
          <w:smallCaps/>
          <w:sz w:val="20"/>
          <w:szCs w:val="20"/>
        </w:rPr>
        <w:t xml:space="preserve">   </w:t>
      </w:r>
      <w:bookmarkStart w:id="8" w:name="_Hlk76986325"/>
      <w:r w:rsidRPr="009F546F">
        <w:rPr>
          <w:rFonts w:ascii="Garamond" w:eastAsia="Garamond" w:hAnsi="Garamond" w:cs="Garamond"/>
          <w:bCs/>
          <w:smallCaps/>
          <w:sz w:val="20"/>
          <w:szCs w:val="20"/>
        </w:rPr>
        <w:t>PIOMI</w:t>
      </w:r>
      <w:r w:rsidRPr="00DD51E9">
        <w:rPr>
          <w:rFonts w:ascii="Garamond" w:eastAsia="Garamond" w:hAnsi="Garamond" w:cs="Garamond"/>
          <w:smallCaps/>
          <w:sz w:val="20"/>
          <w:szCs w:val="20"/>
        </w:rPr>
        <w:t xml:space="preserve"> </w:t>
      </w:r>
      <w:r w:rsidRPr="00DD51E9">
        <w:rPr>
          <w:rFonts w:ascii="Garamond" w:eastAsia="Garamond" w:hAnsi="Garamond" w:cs="Garamond"/>
          <w:sz w:val="20"/>
          <w:szCs w:val="20"/>
        </w:rPr>
        <w:t>Training Seminar:</w:t>
      </w:r>
      <w:r>
        <w:rPr>
          <w:rFonts w:ascii="Garamond" w:eastAsia="Garamond" w:hAnsi="Garamond" w:cs="Garamond"/>
          <w:sz w:val="20"/>
          <w:szCs w:val="20"/>
        </w:rPr>
        <w:t xml:space="preserve"> [LIVE WEBINAR] </w:t>
      </w:r>
      <w:bookmarkEnd w:id="8"/>
      <w:r>
        <w:rPr>
          <w:rFonts w:ascii="Garamond" w:eastAsia="Garamond" w:hAnsi="Garamond" w:cs="Garamond"/>
          <w:sz w:val="20"/>
          <w:szCs w:val="20"/>
        </w:rPr>
        <w:t>(24 international participants; 5 countries)</w:t>
      </w:r>
    </w:p>
    <w:p w14:paraId="6A6C402A" w14:textId="77777777" w:rsidR="0014314C" w:rsidRPr="00DD51E9" w:rsidRDefault="0014314C" w:rsidP="0014314C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 w:rsidRPr="0014314C">
        <w:rPr>
          <w:rFonts w:ascii="Garamond" w:eastAsia="Garamond" w:hAnsi="Garamond" w:cs="Garamond"/>
          <w:bCs/>
          <w:smallCaps/>
          <w:sz w:val="20"/>
          <w:szCs w:val="20"/>
        </w:rPr>
        <w:t>3</w:t>
      </w:r>
      <w:r w:rsidRPr="00DD51E9">
        <w:rPr>
          <w:rFonts w:ascii="Garamond" w:eastAsia="Garamond" w:hAnsi="Garamond" w:cs="Garamond"/>
          <w:smallCaps/>
          <w:sz w:val="20"/>
          <w:szCs w:val="20"/>
        </w:rPr>
        <w:t>/21/21</w:t>
      </w:r>
      <w:r>
        <w:rPr>
          <w:rFonts w:ascii="Garamond" w:eastAsia="Garamond" w:hAnsi="Garamond" w:cs="Garamond"/>
          <w:smallCaps/>
          <w:sz w:val="20"/>
          <w:szCs w:val="20"/>
        </w:rPr>
        <w:t xml:space="preserve"> </w:t>
      </w:r>
      <w:r w:rsidRPr="00DD51E9">
        <w:rPr>
          <w:rFonts w:ascii="Garamond" w:eastAsia="Garamond" w:hAnsi="Garamond" w:cs="Garamond"/>
          <w:smallCaps/>
          <w:sz w:val="20"/>
          <w:szCs w:val="20"/>
        </w:rPr>
        <w:t xml:space="preserve"> </w:t>
      </w:r>
      <w:r>
        <w:rPr>
          <w:rFonts w:ascii="Garamond" w:eastAsia="Garamond" w:hAnsi="Garamond" w:cs="Garamond"/>
          <w:smallCaps/>
          <w:sz w:val="20"/>
          <w:szCs w:val="20"/>
        </w:rPr>
        <w:t xml:space="preserve"> </w:t>
      </w:r>
      <w:r w:rsidRPr="00DD51E9">
        <w:rPr>
          <w:rFonts w:ascii="Garamond" w:eastAsia="Garamond" w:hAnsi="Garamond" w:cs="Garamond"/>
          <w:smallCaps/>
          <w:sz w:val="20"/>
          <w:szCs w:val="20"/>
        </w:rPr>
        <w:t xml:space="preserve"> PIOMI </w:t>
      </w:r>
      <w:r w:rsidRPr="00DD51E9">
        <w:rPr>
          <w:rFonts w:ascii="Garamond" w:eastAsia="Garamond" w:hAnsi="Garamond" w:cs="Garamond"/>
          <w:sz w:val="20"/>
          <w:szCs w:val="20"/>
        </w:rPr>
        <w:t>Training Seminar:</w:t>
      </w:r>
      <w:r>
        <w:rPr>
          <w:rFonts w:ascii="Garamond" w:eastAsia="Garamond" w:hAnsi="Garamond" w:cs="Garamond"/>
          <w:sz w:val="20"/>
          <w:szCs w:val="20"/>
        </w:rPr>
        <w:t xml:space="preserve"> [LIVE WEBINAR] (</w:t>
      </w:r>
      <w:r w:rsidRPr="00DD51E9">
        <w:rPr>
          <w:rFonts w:ascii="Garamond" w:eastAsia="Garamond" w:hAnsi="Garamond" w:cs="Garamond"/>
          <w:sz w:val="20"/>
          <w:szCs w:val="20"/>
        </w:rPr>
        <w:t>26 international participants; 6 countries)</w:t>
      </w:r>
    </w:p>
    <w:p w14:paraId="55E68B3C" w14:textId="77777777" w:rsidR="0014314C" w:rsidRPr="00DD51E9" w:rsidRDefault="0014314C" w:rsidP="0014314C">
      <w:pPr>
        <w:rPr>
          <w:rFonts w:ascii="Garamond" w:eastAsia="Garamond" w:hAnsi="Garamond" w:cs="Garamond"/>
          <w:sz w:val="20"/>
          <w:szCs w:val="20"/>
        </w:rPr>
      </w:pPr>
      <w:r w:rsidRPr="00DD51E9">
        <w:rPr>
          <w:rFonts w:ascii="Garamond" w:eastAsia="Garamond" w:hAnsi="Garamond" w:cs="Garamond"/>
          <w:sz w:val="20"/>
          <w:szCs w:val="20"/>
        </w:rPr>
        <w:tab/>
      </w:r>
      <w:r w:rsidRPr="00DD51E9">
        <w:rPr>
          <w:rFonts w:ascii="Garamond" w:eastAsia="Garamond" w:hAnsi="Garamond" w:cs="Garamond"/>
          <w:sz w:val="20"/>
          <w:szCs w:val="20"/>
        </w:rPr>
        <w:tab/>
      </w:r>
      <w:r w:rsidRPr="00DD51E9">
        <w:rPr>
          <w:rFonts w:ascii="Garamond" w:eastAsia="Garamond" w:hAnsi="Garamond" w:cs="Garamond"/>
          <w:sz w:val="20"/>
          <w:szCs w:val="20"/>
        </w:rPr>
        <w:tab/>
      </w:r>
      <w:r w:rsidRPr="00DD51E9">
        <w:rPr>
          <w:rFonts w:ascii="Garamond" w:eastAsia="Garamond" w:hAnsi="Garamond" w:cs="Garamond"/>
          <w:smallCaps/>
          <w:sz w:val="20"/>
          <w:szCs w:val="20"/>
        </w:rPr>
        <w:t xml:space="preserve">2/13/21  </w:t>
      </w:r>
      <w:r>
        <w:rPr>
          <w:rFonts w:ascii="Garamond" w:eastAsia="Garamond" w:hAnsi="Garamond" w:cs="Garamond"/>
          <w:smallCaps/>
          <w:sz w:val="20"/>
          <w:szCs w:val="20"/>
        </w:rPr>
        <w:t xml:space="preserve">  </w:t>
      </w:r>
      <w:r w:rsidRPr="00DD51E9">
        <w:rPr>
          <w:rFonts w:ascii="Garamond" w:eastAsia="Garamond" w:hAnsi="Garamond" w:cs="Garamond"/>
          <w:smallCaps/>
          <w:sz w:val="20"/>
          <w:szCs w:val="20"/>
        </w:rPr>
        <w:t xml:space="preserve">PIOMI </w:t>
      </w:r>
      <w:r w:rsidRPr="00DD51E9">
        <w:rPr>
          <w:rFonts w:ascii="Garamond" w:eastAsia="Garamond" w:hAnsi="Garamond" w:cs="Garamond"/>
          <w:sz w:val="20"/>
          <w:szCs w:val="20"/>
        </w:rPr>
        <w:t>Training Seminar:</w:t>
      </w:r>
      <w:r>
        <w:rPr>
          <w:rFonts w:ascii="Garamond" w:eastAsia="Garamond" w:hAnsi="Garamond" w:cs="Garamond"/>
          <w:sz w:val="20"/>
          <w:szCs w:val="20"/>
        </w:rPr>
        <w:t xml:space="preserve"> [LIVE WEBINAR]</w:t>
      </w:r>
      <w:r w:rsidRPr="00DD51E9">
        <w:rPr>
          <w:rFonts w:ascii="Garamond" w:eastAsia="Garamond" w:hAnsi="Garamond" w:cs="Garamond"/>
          <w:sz w:val="20"/>
          <w:szCs w:val="20"/>
        </w:rPr>
        <w:t xml:space="preserve"> (5 international participants; 4 countries)</w:t>
      </w:r>
    </w:p>
    <w:p w14:paraId="08785FEE" w14:textId="77777777" w:rsidR="0014314C" w:rsidRPr="00DD51E9" w:rsidRDefault="0014314C" w:rsidP="0014314C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 w:rsidRPr="00DD51E9">
        <w:rPr>
          <w:rFonts w:ascii="Garamond" w:eastAsia="Garamond" w:hAnsi="Garamond" w:cs="Garamond"/>
          <w:smallCaps/>
          <w:sz w:val="20"/>
          <w:szCs w:val="20"/>
        </w:rPr>
        <w:t xml:space="preserve">1/21/21 </w:t>
      </w:r>
      <w:r>
        <w:rPr>
          <w:rFonts w:ascii="Garamond" w:eastAsia="Garamond" w:hAnsi="Garamond" w:cs="Garamond"/>
          <w:smallCaps/>
          <w:sz w:val="20"/>
          <w:szCs w:val="20"/>
        </w:rPr>
        <w:t xml:space="preserve">  </w:t>
      </w:r>
      <w:r w:rsidRPr="00DD51E9">
        <w:rPr>
          <w:rFonts w:ascii="Garamond" w:eastAsia="Garamond" w:hAnsi="Garamond" w:cs="Garamond"/>
          <w:smallCaps/>
          <w:sz w:val="20"/>
          <w:szCs w:val="20"/>
        </w:rPr>
        <w:t xml:space="preserve"> PIOMI </w:t>
      </w:r>
      <w:r w:rsidRPr="00DD51E9">
        <w:rPr>
          <w:rFonts w:ascii="Garamond" w:eastAsia="Garamond" w:hAnsi="Garamond" w:cs="Garamond"/>
          <w:sz w:val="20"/>
          <w:szCs w:val="20"/>
        </w:rPr>
        <w:t>Training Seminar:</w:t>
      </w:r>
      <w:r>
        <w:rPr>
          <w:rFonts w:ascii="Garamond" w:eastAsia="Garamond" w:hAnsi="Garamond" w:cs="Garamond"/>
          <w:sz w:val="20"/>
          <w:szCs w:val="20"/>
        </w:rPr>
        <w:t xml:space="preserve"> [LIVE WEBINAR]</w:t>
      </w:r>
      <w:r w:rsidRPr="00DD51E9">
        <w:rPr>
          <w:rFonts w:ascii="Garamond" w:eastAsia="Garamond" w:hAnsi="Garamond" w:cs="Garamond"/>
          <w:sz w:val="20"/>
          <w:szCs w:val="20"/>
        </w:rPr>
        <w:t xml:space="preserve"> (4 international participants; Italy)</w:t>
      </w:r>
    </w:p>
    <w:p w14:paraId="10FF344D" w14:textId="3706AFCE" w:rsidR="0014314C" w:rsidRDefault="0014314C" w:rsidP="0014314C">
      <w:pPr>
        <w:rPr>
          <w:rFonts w:ascii="Garamond" w:eastAsia="Garamond" w:hAnsi="Garamond" w:cs="Garamond"/>
          <w:sz w:val="20"/>
          <w:szCs w:val="20"/>
        </w:rPr>
      </w:pPr>
      <w:r w:rsidRPr="00DD51E9">
        <w:rPr>
          <w:rFonts w:ascii="Garamond" w:eastAsia="Garamond" w:hAnsi="Garamond" w:cs="Garamond"/>
          <w:smallCaps/>
          <w:sz w:val="20"/>
          <w:szCs w:val="20"/>
        </w:rPr>
        <w:t xml:space="preserve"> </w:t>
      </w:r>
      <w:r w:rsidRPr="00DD51E9">
        <w:rPr>
          <w:rFonts w:ascii="Garamond" w:eastAsia="Garamond" w:hAnsi="Garamond" w:cs="Garamond"/>
          <w:smallCaps/>
          <w:sz w:val="20"/>
          <w:szCs w:val="20"/>
        </w:rPr>
        <w:tab/>
      </w:r>
      <w:r w:rsidRPr="00DD51E9">
        <w:rPr>
          <w:rFonts w:ascii="Garamond" w:eastAsia="Garamond" w:hAnsi="Garamond" w:cs="Garamond"/>
          <w:smallCaps/>
          <w:sz w:val="20"/>
          <w:szCs w:val="20"/>
        </w:rPr>
        <w:tab/>
      </w:r>
      <w:r w:rsidRPr="00DD51E9">
        <w:rPr>
          <w:rFonts w:ascii="Garamond" w:eastAsia="Garamond" w:hAnsi="Garamond" w:cs="Garamond"/>
          <w:smallCaps/>
          <w:sz w:val="20"/>
          <w:szCs w:val="20"/>
        </w:rPr>
        <w:tab/>
      </w:r>
      <w:r w:rsidRPr="00DD51E9">
        <w:rPr>
          <w:rFonts w:ascii="Garamond" w:eastAsia="Garamond" w:hAnsi="Garamond" w:cs="Garamond"/>
          <w:sz w:val="20"/>
          <w:szCs w:val="20"/>
        </w:rPr>
        <w:t xml:space="preserve">11/20/20 PIOMI TRAIN THE TRAINER Seminar: </w:t>
      </w:r>
      <w:r w:rsidR="00BB6B71">
        <w:rPr>
          <w:rFonts w:ascii="Garamond" w:eastAsia="Garamond" w:hAnsi="Garamond" w:cs="Garamond"/>
          <w:sz w:val="20"/>
          <w:szCs w:val="20"/>
        </w:rPr>
        <w:t>LIVE WEBINAR</w:t>
      </w:r>
      <w:r w:rsidRPr="00DD51E9">
        <w:rPr>
          <w:rFonts w:ascii="Garamond" w:eastAsia="Garamond" w:hAnsi="Garamond" w:cs="Garamond"/>
          <w:sz w:val="20"/>
          <w:szCs w:val="20"/>
        </w:rPr>
        <w:t xml:space="preserve"> (4 international participants: Turkey</w:t>
      </w:r>
      <w:r>
        <w:rPr>
          <w:rFonts w:ascii="Garamond" w:eastAsia="Garamond" w:hAnsi="Garamond" w:cs="Garamond"/>
          <w:sz w:val="20"/>
          <w:szCs w:val="20"/>
        </w:rPr>
        <w:t>)</w:t>
      </w:r>
    </w:p>
    <w:p w14:paraId="33D23CF2" w14:textId="1751D0EB" w:rsidR="0014314C" w:rsidRDefault="00465A5C">
      <w:pPr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  <w:t>(Onsite-In Person)</w:t>
      </w:r>
    </w:p>
    <w:p w14:paraId="00000148" w14:textId="6D56BE5F" w:rsidR="00E22C07" w:rsidRDefault="00563B12" w:rsidP="0014314C">
      <w:pPr>
        <w:ind w:left="1440" w:firstLine="720"/>
        <w:rPr>
          <w:b/>
          <w:smallCaps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 xml:space="preserve">2019   PIOMI </w:t>
      </w:r>
      <w:r>
        <w:rPr>
          <w:rFonts w:ascii="Garamond" w:eastAsia="Garamond" w:hAnsi="Garamond" w:cs="Garamond"/>
          <w:sz w:val="20"/>
          <w:szCs w:val="20"/>
          <w:highlight w:val="white"/>
        </w:rPr>
        <w:t>Training &amp; Implementation:  at Lehigh Valley Reilly Children’s Hospital, Allentown, PA</w:t>
      </w:r>
    </w:p>
    <w:p w14:paraId="00000149" w14:textId="3C4E3DD4" w:rsidR="00E22C07" w:rsidRDefault="00563B12">
      <w:pPr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ab/>
      </w:r>
      <w:r w:rsidR="0014314C"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 xml:space="preserve">2016   </w:t>
      </w:r>
      <w:r>
        <w:rPr>
          <w:rFonts w:ascii="Garamond" w:eastAsia="Garamond" w:hAnsi="Garamond" w:cs="Garamond"/>
          <w:sz w:val="20"/>
          <w:szCs w:val="20"/>
        </w:rPr>
        <w:t xml:space="preserve">PIOMI </w:t>
      </w:r>
      <w:r>
        <w:rPr>
          <w:rFonts w:ascii="Garamond" w:eastAsia="Garamond" w:hAnsi="Garamond" w:cs="Garamond"/>
          <w:sz w:val="20"/>
          <w:szCs w:val="20"/>
          <w:highlight w:val="white"/>
        </w:rPr>
        <w:t>Training &amp; Implementation</w:t>
      </w:r>
      <w:r>
        <w:rPr>
          <w:rFonts w:ascii="Garamond" w:eastAsia="Garamond" w:hAnsi="Garamond" w:cs="Garamond"/>
          <w:sz w:val="20"/>
          <w:szCs w:val="20"/>
        </w:rPr>
        <w:t xml:space="preserve">:  in Chicago for </w:t>
      </w:r>
      <w:r>
        <w:rPr>
          <w:rFonts w:ascii="Garamond" w:eastAsia="Garamond" w:hAnsi="Garamond" w:cs="Garamond"/>
          <w:i/>
          <w:sz w:val="20"/>
          <w:szCs w:val="20"/>
        </w:rPr>
        <w:t xml:space="preserve">Instituto </w:t>
      </w:r>
      <w:proofErr w:type="spellStart"/>
      <w:r>
        <w:rPr>
          <w:rFonts w:ascii="Garamond" w:eastAsia="Garamond" w:hAnsi="Garamond" w:cs="Garamond"/>
          <w:i/>
          <w:sz w:val="20"/>
          <w:szCs w:val="20"/>
        </w:rPr>
        <w:t>Giannina</w:t>
      </w:r>
      <w:proofErr w:type="spellEnd"/>
      <w:r>
        <w:rPr>
          <w:rFonts w:ascii="Garamond" w:eastAsia="Garamond" w:hAnsi="Garamond" w:cs="Garamond"/>
          <w:i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0"/>
          <w:szCs w:val="20"/>
        </w:rPr>
        <w:t>Gaslini</w:t>
      </w:r>
      <w:proofErr w:type="spellEnd"/>
      <w:r>
        <w:rPr>
          <w:rFonts w:ascii="Garamond" w:eastAsia="Garamond" w:hAnsi="Garamond" w:cs="Garamond"/>
          <w:sz w:val="20"/>
          <w:szCs w:val="20"/>
        </w:rPr>
        <w:t>, Genoa, Italy</w:t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</w:p>
    <w:p w14:paraId="0000014A" w14:textId="77777777" w:rsidR="00E22C07" w:rsidRDefault="00563B12">
      <w:pPr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 xml:space="preserve">        </w:t>
      </w: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ab/>
        <w:t xml:space="preserve">2015   </w:t>
      </w:r>
      <w:r>
        <w:rPr>
          <w:rFonts w:ascii="Garamond" w:eastAsia="Garamond" w:hAnsi="Garamond" w:cs="Garamond"/>
          <w:sz w:val="20"/>
          <w:szCs w:val="20"/>
        </w:rPr>
        <w:t xml:space="preserve">PIOMI </w:t>
      </w:r>
      <w:r>
        <w:rPr>
          <w:rFonts w:ascii="Garamond" w:eastAsia="Garamond" w:hAnsi="Garamond" w:cs="Garamond"/>
          <w:sz w:val="20"/>
          <w:szCs w:val="20"/>
          <w:highlight w:val="white"/>
        </w:rPr>
        <w:t>Training &amp; Implementation</w:t>
      </w:r>
      <w:r>
        <w:rPr>
          <w:rFonts w:ascii="Garamond" w:eastAsia="Garamond" w:hAnsi="Garamond" w:cs="Garamond"/>
          <w:sz w:val="20"/>
          <w:szCs w:val="20"/>
        </w:rPr>
        <w:t>:  at Kadlec Regional Medical Center, Richland, WA</w:t>
      </w:r>
    </w:p>
    <w:p w14:paraId="0000014B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 xml:space="preserve">2014   </w:t>
      </w:r>
      <w:r>
        <w:rPr>
          <w:rFonts w:ascii="Garamond" w:eastAsia="Garamond" w:hAnsi="Garamond" w:cs="Garamond"/>
          <w:sz w:val="20"/>
          <w:szCs w:val="20"/>
        </w:rPr>
        <w:t xml:space="preserve">PIOMI </w:t>
      </w:r>
      <w:r>
        <w:rPr>
          <w:rFonts w:ascii="Garamond" w:eastAsia="Garamond" w:hAnsi="Garamond" w:cs="Garamond"/>
          <w:sz w:val="20"/>
          <w:szCs w:val="20"/>
          <w:highlight w:val="white"/>
        </w:rPr>
        <w:t>Training &amp; Implementation</w:t>
      </w:r>
      <w:r>
        <w:rPr>
          <w:rFonts w:ascii="Garamond" w:eastAsia="Garamond" w:hAnsi="Garamond" w:cs="Garamond"/>
          <w:sz w:val="20"/>
          <w:szCs w:val="20"/>
        </w:rPr>
        <w:t>:  at St. Luke’s University Hospital, Bethlehem, PA</w:t>
      </w:r>
    </w:p>
    <w:p w14:paraId="0000014C" w14:textId="323665E2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2013   PIOMI </w:t>
      </w:r>
      <w:r>
        <w:rPr>
          <w:rFonts w:ascii="Garamond" w:eastAsia="Garamond" w:hAnsi="Garamond" w:cs="Garamond"/>
          <w:sz w:val="20"/>
          <w:szCs w:val="20"/>
          <w:highlight w:val="white"/>
        </w:rPr>
        <w:t>Training &amp; Implementation</w:t>
      </w:r>
      <w:r>
        <w:rPr>
          <w:rFonts w:ascii="Garamond" w:eastAsia="Garamond" w:hAnsi="Garamond" w:cs="Garamond"/>
          <w:sz w:val="20"/>
          <w:szCs w:val="20"/>
        </w:rPr>
        <w:t>:  in Chicago for Mahidol University, Bangkok, Thailand</w:t>
      </w:r>
    </w:p>
    <w:p w14:paraId="0000014D" w14:textId="6BEF685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ab/>
        <w:t>2012</w:t>
      </w:r>
      <w:r>
        <w:rPr>
          <w:rFonts w:ascii="Garamond" w:eastAsia="Garamond" w:hAnsi="Garamond" w:cs="Garamond"/>
          <w:b/>
          <w:smallCaps/>
          <w:sz w:val="20"/>
          <w:szCs w:val="20"/>
        </w:rPr>
        <w:t xml:space="preserve">   </w:t>
      </w:r>
      <w:r>
        <w:rPr>
          <w:rFonts w:ascii="Garamond" w:eastAsia="Garamond" w:hAnsi="Garamond" w:cs="Garamond"/>
          <w:sz w:val="20"/>
          <w:szCs w:val="20"/>
        </w:rPr>
        <w:t xml:space="preserve">PIOMI </w:t>
      </w:r>
      <w:r>
        <w:rPr>
          <w:rFonts w:ascii="Garamond" w:eastAsia="Garamond" w:hAnsi="Garamond" w:cs="Garamond"/>
          <w:sz w:val="20"/>
          <w:szCs w:val="20"/>
          <w:highlight w:val="white"/>
        </w:rPr>
        <w:t>Training &amp; Implementation</w:t>
      </w:r>
      <w:r>
        <w:rPr>
          <w:rFonts w:ascii="Garamond" w:eastAsia="Garamond" w:hAnsi="Garamond" w:cs="Garamond"/>
          <w:sz w:val="20"/>
          <w:szCs w:val="20"/>
        </w:rPr>
        <w:t>:  at Children’s Hospital of Illinois, Peoria, IL</w:t>
      </w:r>
    </w:p>
    <w:p w14:paraId="5A82B842" w14:textId="63E3901F" w:rsidR="005048AA" w:rsidRDefault="005048AA">
      <w:pPr>
        <w:rPr>
          <w:rFonts w:ascii="Garamond" w:eastAsia="Garamond" w:hAnsi="Garamond" w:cs="Garamond"/>
          <w:sz w:val="20"/>
          <w:szCs w:val="20"/>
        </w:rPr>
      </w:pPr>
    </w:p>
    <w:p w14:paraId="61E98418" w14:textId="77777777" w:rsidR="0014314C" w:rsidRDefault="0014314C">
      <w:pPr>
        <w:rPr>
          <w:rFonts w:ascii="Garamond" w:eastAsia="Garamond" w:hAnsi="Garamond" w:cs="Garamond"/>
          <w:b/>
          <w:smallCaps/>
          <w:sz w:val="20"/>
          <w:szCs w:val="20"/>
        </w:rPr>
      </w:pPr>
    </w:p>
    <w:p w14:paraId="0000014E" w14:textId="77777777" w:rsidR="00E22C07" w:rsidRDefault="00563B12">
      <w:pPr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 xml:space="preserve">SERVICE </w:t>
      </w:r>
    </w:p>
    <w:p w14:paraId="0000014F" w14:textId="77777777" w:rsidR="00E22C07" w:rsidRDefault="00563B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720"/>
        <w:rPr>
          <w:b/>
          <w:smallCaps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>UNIVERSITY</w:t>
      </w: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</w:p>
    <w:p w14:paraId="4FB8C3AA" w14:textId="202BF943" w:rsidR="00BB6B71" w:rsidRDefault="00563B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1080" w:hanging="720"/>
        <w:rPr>
          <w:rFonts w:ascii="Garamond" w:eastAsia="Garamond" w:hAnsi="Garamond" w:cs="Garamond"/>
          <w:smallCaps/>
          <w:color w:val="000000"/>
          <w:sz w:val="20"/>
          <w:szCs w:val="20"/>
        </w:rPr>
      </w:pPr>
      <w:r>
        <w:rPr>
          <w:rFonts w:ascii="Garamond" w:eastAsia="Garamond" w:hAnsi="Garamond" w:cs="Garamond"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smallCaps/>
          <w:color w:val="000000"/>
          <w:sz w:val="20"/>
          <w:szCs w:val="20"/>
        </w:rPr>
        <w:tab/>
      </w:r>
      <w:r w:rsidR="00BB6B71">
        <w:rPr>
          <w:rFonts w:ascii="Garamond" w:eastAsia="Garamond" w:hAnsi="Garamond" w:cs="Garamond"/>
          <w:smallCaps/>
          <w:color w:val="000000"/>
          <w:sz w:val="20"/>
          <w:szCs w:val="20"/>
        </w:rPr>
        <w:t xml:space="preserve">2020 </w:t>
      </w:r>
      <w:r w:rsidR="00BB6B71">
        <w:rPr>
          <w:rFonts w:ascii="Garamond" w:eastAsia="Garamond" w:hAnsi="Garamond" w:cs="Garamond"/>
          <w:color w:val="000000"/>
          <w:sz w:val="20"/>
          <w:szCs w:val="20"/>
        </w:rPr>
        <w:t>–</w:t>
      </w:r>
      <w:r w:rsidR="00BB6B71">
        <w:rPr>
          <w:rFonts w:ascii="Garamond" w:eastAsia="Garamond" w:hAnsi="Garamond" w:cs="Garamond"/>
          <w:smallCaps/>
          <w:color w:val="000000"/>
          <w:sz w:val="20"/>
          <w:szCs w:val="20"/>
        </w:rPr>
        <w:t xml:space="preserve"> 2021     </w:t>
      </w:r>
      <w:r w:rsidR="00BB6B71">
        <w:rPr>
          <w:rFonts w:ascii="Garamond" w:eastAsia="Garamond" w:hAnsi="Garamond" w:cs="Garamond"/>
          <w:color w:val="000000"/>
          <w:sz w:val="20"/>
          <w:szCs w:val="20"/>
        </w:rPr>
        <w:t xml:space="preserve">Admissions Committee   </w:t>
      </w:r>
    </w:p>
    <w:p w14:paraId="00000150" w14:textId="28A2FC24" w:rsidR="00E22C07" w:rsidRDefault="00BB6B71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1080" w:hanging="720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smallCaps/>
          <w:color w:val="000000"/>
          <w:sz w:val="20"/>
          <w:szCs w:val="20"/>
        </w:rPr>
        <w:tab/>
      </w:r>
      <w:r w:rsidR="00563B12">
        <w:rPr>
          <w:rFonts w:ascii="Garamond" w:eastAsia="Garamond" w:hAnsi="Garamond" w:cs="Garamond"/>
          <w:smallCaps/>
          <w:color w:val="000000"/>
          <w:sz w:val="20"/>
          <w:szCs w:val="20"/>
        </w:rPr>
        <w:t xml:space="preserve">2019 </w:t>
      </w:r>
      <w:r w:rsidR="00563B12">
        <w:rPr>
          <w:rFonts w:ascii="Garamond" w:eastAsia="Garamond" w:hAnsi="Garamond" w:cs="Garamond"/>
          <w:color w:val="000000"/>
          <w:sz w:val="20"/>
          <w:szCs w:val="20"/>
        </w:rPr>
        <w:t>–</w:t>
      </w:r>
      <w:r w:rsidR="00563B12">
        <w:rPr>
          <w:rFonts w:ascii="Garamond" w:eastAsia="Garamond" w:hAnsi="Garamond" w:cs="Garamond"/>
          <w:smallCaps/>
          <w:color w:val="000000"/>
          <w:sz w:val="20"/>
          <w:szCs w:val="20"/>
        </w:rPr>
        <w:t xml:space="preserve"> </w:t>
      </w:r>
      <w:r w:rsidR="00965D59">
        <w:rPr>
          <w:rFonts w:ascii="Garamond" w:eastAsia="Garamond" w:hAnsi="Garamond" w:cs="Garamond"/>
          <w:smallCaps/>
          <w:color w:val="000000"/>
          <w:sz w:val="20"/>
          <w:szCs w:val="20"/>
        </w:rPr>
        <w:t>2020</w:t>
      </w:r>
      <w:r w:rsidR="00965D59">
        <w:rPr>
          <w:rFonts w:ascii="Garamond" w:eastAsia="Garamond" w:hAnsi="Garamond" w:cs="Garamond"/>
          <w:color w:val="000000"/>
          <w:sz w:val="20"/>
          <w:szCs w:val="20"/>
        </w:rPr>
        <w:t xml:space="preserve">    Promotion</w:t>
      </w:r>
      <w:r w:rsidR="00563B12">
        <w:rPr>
          <w:rFonts w:ascii="Garamond" w:eastAsia="Garamond" w:hAnsi="Garamond" w:cs="Garamond"/>
          <w:color w:val="000000"/>
          <w:sz w:val="20"/>
          <w:szCs w:val="20"/>
        </w:rPr>
        <w:t xml:space="preserve"> and Tenure Committee (elected) </w:t>
      </w:r>
    </w:p>
    <w:p w14:paraId="00000151" w14:textId="3BADA5DE" w:rsidR="00E22C07" w:rsidRDefault="00563B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1080" w:hanging="720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 w:rsidR="00965D59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Student Life Committee </w:t>
      </w:r>
    </w:p>
    <w:p w14:paraId="00000152" w14:textId="0FC10CDE" w:rsidR="00E22C07" w:rsidRDefault="00563B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1080" w:hanging="720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 w:rsidR="00965D59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>Summer Reading Program Co-Facilitator</w:t>
      </w:r>
    </w:p>
    <w:p w14:paraId="00000153" w14:textId="77777777" w:rsidR="00E22C07" w:rsidRDefault="00E22C07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1080" w:hanging="720"/>
        <w:rPr>
          <w:rFonts w:ascii="Garamond" w:eastAsia="Garamond" w:hAnsi="Garamond" w:cs="Garamond"/>
          <w:smallCaps/>
          <w:color w:val="000000"/>
          <w:sz w:val="20"/>
          <w:szCs w:val="20"/>
        </w:rPr>
      </w:pPr>
    </w:p>
    <w:p w14:paraId="00000154" w14:textId="7C17649B" w:rsidR="00E22C07" w:rsidRDefault="00563B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1080" w:hanging="720"/>
        <w:rPr>
          <w:rFonts w:ascii="Garamond" w:eastAsia="Garamond" w:hAnsi="Garamond" w:cs="Garamond"/>
          <w:color w:val="000000"/>
          <w:sz w:val="20"/>
          <w:szCs w:val="20"/>
        </w:rPr>
      </w:pPr>
      <w:bookmarkStart w:id="9" w:name="_3znysh7" w:colFirst="0" w:colLast="0"/>
      <w:bookmarkEnd w:id="9"/>
      <w:r>
        <w:rPr>
          <w:rFonts w:ascii="Garamond" w:eastAsia="Garamond" w:hAnsi="Garamond" w:cs="Garamond"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smallCaps/>
          <w:color w:val="000000"/>
          <w:sz w:val="20"/>
          <w:szCs w:val="20"/>
        </w:rPr>
        <w:tab/>
        <w:t xml:space="preserve">2018 </w:t>
      </w:r>
      <w:r>
        <w:rPr>
          <w:rFonts w:ascii="Garamond" w:eastAsia="Garamond" w:hAnsi="Garamond" w:cs="Garamond"/>
          <w:color w:val="000000"/>
          <w:sz w:val="20"/>
          <w:szCs w:val="20"/>
        </w:rPr>
        <w:t>–</w:t>
      </w:r>
      <w:r>
        <w:rPr>
          <w:rFonts w:ascii="Garamond" w:eastAsia="Garamond" w:hAnsi="Garamond" w:cs="Garamond"/>
          <w:smallCaps/>
          <w:color w:val="000000"/>
          <w:sz w:val="20"/>
          <w:szCs w:val="20"/>
        </w:rPr>
        <w:t xml:space="preserve"> 2019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  </w:t>
      </w:r>
      <w:r w:rsidR="00965D59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>Promotion and Tenure Committee (elected)</w:t>
      </w:r>
    </w:p>
    <w:p w14:paraId="00000155" w14:textId="287B84D9" w:rsidR="00E22C07" w:rsidRDefault="00563B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1080" w:hanging="720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 w:rsidR="00965D59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Student Life Committee </w:t>
      </w:r>
    </w:p>
    <w:p w14:paraId="00000156" w14:textId="25A43A19" w:rsidR="00E22C07" w:rsidRDefault="00563B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1080" w:hanging="720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 w:rsidR="00965D59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>Summer Reading Program Co-Facilitator</w:t>
      </w:r>
    </w:p>
    <w:p w14:paraId="00000157" w14:textId="77777777" w:rsidR="00E22C07" w:rsidRDefault="00E22C07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1080" w:hanging="720"/>
        <w:rPr>
          <w:rFonts w:ascii="Garamond" w:eastAsia="Garamond" w:hAnsi="Garamond" w:cs="Garamond"/>
          <w:color w:val="000000"/>
          <w:sz w:val="20"/>
          <w:szCs w:val="20"/>
        </w:rPr>
      </w:pPr>
    </w:p>
    <w:p w14:paraId="16D99B64" w14:textId="5291F5D6" w:rsidR="00965D59" w:rsidRDefault="00563B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1080" w:hanging="720"/>
        <w:rPr>
          <w:rFonts w:ascii="Garamond" w:eastAsia="Garamond" w:hAnsi="Garamond" w:cs="Garamond"/>
          <w:color w:val="000000"/>
          <w:sz w:val="20"/>
          <w:szCs w:val="20"/>
        </w:rPr>
      </w:pPr>
      <w:bookmarkStart w:id="10" w:name="_2et92p0" w:colFirst="0" w:colLast="0"/>
      <w:bookmarkEnd w:id="10"/>
      <w:r>
        <w:rPr>
          <w:rFonts w:ascii="Garamond" w:eastAsia="Garamond" w:hAnsi="Garamond" w:cs="Garamond"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smallCaps/>
          <w:color w:val="000000"/>
          <w:sz w:val="20"/>
          <w:szCs w:val="20"/>
        </w:rPr>
        <w:tab/>
        <w:t xml:space="preserve">2017 </w:t>
      </w:r>
      <w:r>
        <w:rPr>
          <w:rFonts w:ascii="Garamond" w:eastAsia="Garamond" w:hAnsi="Garamond" w:cs="Garamond"/>
          <w:color w:val="000000"/>
          <w:sz w:val="20"/>
          <w:szCs w:val="20"/>
        </w:rPr>
        <w:t>–</w:t>
      </w:r>
      <w:r>
        <w:rPr>
          <w:rFonts w:ascii="Garamond" w:eastAsia="Garamond" w:hAnsi="Garamond" w:cs="Garamond"/>
          <w:smallCaps/>
          <w:color w:val="000000"/>
          <w:sz w:val="20"/>
          <w:szCs w:val="20"/>
        </w:rPr>
        <w:t xml:space="preserve"> 2019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  </w:t>
      </w:r>
      <w:r w:rsidR="00965D59">
        <w:rPr>
          <w:rFonts w:ascii="Garamond" w:eastAsia="Garamond" w:hAnsi="Garamond" w:cs="Garamond"/>
          <w:color w:val="000000"/>
          <w:sz w:val="20"/>
          <w:szCs w:val="20"/>
        </w:rPr>
        <w:t xml:space="preserve"> Promotion and Tenure Committee (elected-Spring Semester)</w:t>
      </w:r>
    </w:p>
    <w:p w14:paraId="00000158" w14:textId="311D477A" w:rsidR="00E22C07" w:rsidRDefault="00965D59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1080" w:hanging="720"/>
        <w:rPr>
          <w:rFonts w:ascii="Garamond" w:eastAsia="Garamond" w:hAnsi="Garamond" w:cs="Garamond"/>
          <w:b/>
          <w:smallCaps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  <w:t xml:space="preserve"> </w:t>
      </w:r>
      <w:r w:rsidR="00563B12">
        <w:rPr>
          <w:rFonts w:ascii="Garamond" w:eastAsia="Garamond" w:hAnsi="Garamond" w:cs="Garamond"/>
          <w:color w:val="000000"/>
          <w:sz w:val="20"/>
          <w:szCs w:val="20"/>
        </w:rPr>
        <w:t>Student Life Committee</w:t>
      </w:r>
    </w:p>
    <w:p w14:paraId="00000159" w14:textId="1F7C39AB" w:rsidR="00E22C07" w:rsidRDefault="00563B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1080" w:hanging="720"/>
        <w:rPr>
          <w:rFonts w:ascii="Garamond" w:eastAsia="Garamond" w:hAnsi="Garamond" w:cs="Garamond"/>
          <w:b/>
          <w:smallCaps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 w:rsidR="00965D59"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 xml:space="preserve"> </w:t>
      </w:r>
      <w:bookmarkStart w:id="11" w:name="_Hlk76986424"/>
      <w:r>
        <w:rPr>
          <w:rFonts w:ascii="Garamond" w:eastAsia="Garamond" w:hAnsi="Garamond" w:cs="Garamond"/>
          <w:color w:val="000000"/>
          <w:sz w:val="20"/>
          <w:szCs w:val="20"/>
        </w:rPr>
        <w:t>Admissions Committee</w:t>
      </w:r>
      <w:bookmarkEnd w:id="11"/>
    </w:p>
    <w:p w14:paraId="0000015A" w14:textId="7BBD279D" w:rsidR="00E22C07" w:rsidRDefault="00563B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1080" w:hanging="720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 w:rsidR="00965D59"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Summer Reading Program Co-Facilitator </w:t>
      </w:r>
    </w:p>
    <w:p w14:paraId="0000015B" w14:textId="77777777" w:rsidR="00E22C07" w:rsidRDefault="00E22C07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1080" w:hanging="720"/>
        <w:rPr>
          <w:rFonts w:ascii="Garamond" w:eastAsia="Garamond" w:hAnsi="Garamond" w:cs="Garamond"/>
          <w:color w:val="000000"/>
          <w:sz w:val="20"/>
          <w:szCs w:val="20"/>
        </w:rPr>
      </w:pPr>
    </w:p>
    <w:p w14:paraId="0000015C" w14:textId="28558C94" w:rsidR="00E22C07" w:rsidRDefault="00563B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1080" w:hanging="720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smallCaps/>
          <w:color w:val="000000"/>
          <w:sz w:val="20"/>
          <w:szCs w:val="20"/>
        </w:rPr>
        <w:tab/>
        <w:t xml:space="preserve">2017 </w:t>
      </w:r>
      <w:r>
        <w:rPr>
          <w:rFonts w:ascii="Garamond" w:eastAsia="Garamond" w:hAnsi="Garamond" w:cs="Garamond"/>
          <w:color w:val="000000"/>
          <w:sz w:val="20"/>
          <w:szCs w:val="20"/>
        </w:rPr>
        <w:t>–</w:t>
      </w:r>
      <w:r>
        <w:rPr>
          <w:rFonts w:ascii="Garamond" w:eastAsia="Garamond" w:hAnsi="Garamond" w:cs="Garamond"/>
          <w:smallCaps/>
          <w:color w:val="000000"/>
          <w:sz w:val="20"/>
          <w:szCs w:val="20"/>
        </w:rPr>
        <w:t xml:space="preserve"> 2018</w:t>
      </w:r>
      <w:r>
        <w:rPr>
          <w:rFonts w:ascii="Garamond" w:eastAsia="Garamond" w:hAnsi="Garamond" w:cs="Garamond"/>
          <w:smallCaps/>
          <w:color w:val="000000"/>
          <w:sz w:val="20"/>
          <w:szCs w:val="20"/>
        </w:rPr>
        <w:tab/>
      </w:r>
      <w:r w:rsidR="00965D59">
        <w:rPr>
          <w:rFonts w:ascii="Garamond" w:eastAsia="Garamond" w:hAnsi="Garamond" w:cs="Garamond"/>
          <w:smallCaps/>
          <w:color w:val="00000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>General Education Task Force Sub Committee: Science &amp; Reason</w:t>
      </w:r>
    </w:p>
    <w:p w14:paraId="0000015D" w14:textId="77777777" w:rsidR="00E22C07" w:rsidRDefault="00E22C07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1080" w:hanging="720"/>
        <w:rPr>
          <w:rFonts w:ascii="Garamond" w:eastAsia="Garamond" w:hAnsi="Garamond" w:cs="Garamond"/>
          <w:smallCaps/>
          <w:color w:val="000000"/>
          <w:sz w:val="20"/>
          <w:szCs w:val="20"/>
        </w:rPr>
      </w:pPr>
    </w:p>
    <w:p w14:paraId="0000015E" w14:textId="74FEC5C8" w:rsidR="00E22C07" w:rsidRDefault="00563B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1080" w:hanging="720"/>
        <w:rPr>
          <w:rFonts w:ascii="Garamond" w:eastAsia="Garamond" w:hAnsi="Garamond" w:cs="Garamond"/>
          <w:b/>
          <w:smallCaps/>
          <w:color w:val="000000"/>
          <w:sz w:val="20"/>
          <w:szCs w:val="20"/>
        </w:rPr>
      </w:pPr>
      <w:r>
        <w:rPr>
          <w:rFonts w:ascii="Garamond" w:eastAsia="Garamond" w:hAnsi="Garamond" w:cs="Garamond"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smallCaps/>
          <w:color w:val="000000"/>
          <w:sz w:val="20"/>
          <w:szCs w:val="20"/>
        </w:rPr>
        <w:tab/>
        <w:t xml:space="preserve">2016 </w:t>
      </w:r>
      <w:r>
        <w:rPr>
          <w:rFonts w:ascii="Garamond" w:eastAsia="Garamond" w:hAnsi="Garamond" w:cs="Garamond"/>
          <w:color w:val="000000"/>
          <w:sz w:val="20"/>
          <w:szCs w:val="20"/>
        </w:rPr>
        <w:t>–</w:t>
      </w:r>
      <w:r>
        <w:rPr>
          <w:rFonts w:ascii="Garamond" w:eastAsia="Garamond" w:hAnsi="Garamond" w:cs="Garamond"/>
          <w:smallCaps/>
          <w:color w:val="000000"/>
          <w:sz w:val="20"/>
          <w:szCs w:val="20"/>
        </w:rPr>
        <w:t xml:space="preserve"> 2017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  </w:t>
      </w:r>
      <w:r w:rsidR="00965D59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>Student Life Committee</w:t>
      </w:r>
    </w:p>
    <w:p w14:paraId="0000015F" w14:textId="2CD38841" w:rsidR="00E22C07" w:rsidRDefault="00563B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1080" w:hanging="720"/>
        <w:rPr>
          <w:rFonts w:ascii="Garamond" w:eastAsia="Garamond" w:hAnsi="Garamond" w:cs="Garamond"/>
          <w:b/>
          <w:smallCaps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 w:rsidR="00965D59"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 xml:space="preserve">   </w:t>
      </w: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 w:rsidR="00965D59"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>Admissions Committee</w:t>
      </w:r>
    </w:p>
    <w:p w14:paraId="00000160" w14:textId="4A1EE4C7" w:rsidR="00E22C07" w:rsidRDefault="00563B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1080" w:hanging="720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 w:rsidR="00965D59"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Summer Reading Program Co-Facilitator </w:t>
      </w:r>
    </w:p>
    <w:p w14:paraId="00000161" w14:textId="77777777" w:rsidR="00E22C07" w:rsidRDefault="00E22C07">
      <w:pPr>
        <w:tabs>
          <w:tab w:val="left" w:pos="810"/>
        </w:tabs>
        <w:ind w:left="2160"/>
        <w:rPr>
          <w:rFonts w:ascii="Garamond" w:eastAsia="Garamond" w:hAnsi="Garamond" w:cs="Garamond"/>
          <w:smallCaps/>
          <w:sz w:val="20"/>
          <w:szCs w:val="20"/>
        </w:rPr>
      </w:pPr>
    </w:p>
    <w:p w14:paraId="00000162" w14:textId="6C6481E0" w:rsidR="00E22C07" w:rsidRDefault="00965D59" w:rsidP="00965D59">
      <w:pPr>
        <w:tabs>
          <w:tab w:val="left" w:pos="810"/>
        </w:tabs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ab/>
        <w:t xml:space="preserve">      </w:t>
      </w:r>
      <w:r w:rsidR="00563B12">
        <w:rPr>
          <w:rFonts w:ascii="Garamond" w:eastAsia="Garamond" w:hAnsi="Garamond" w:cs="Garamond"/>
          <w:smallCaps/>
          <w:sz w:val="20"/>
          <w:szCs w:val="20"/>
        </w:rPr>
        <w:t xml:space="preserve">2015 </w:t>
      </w:r>
      <w:r w:rsidR="00563B12">
        <w:rPr>
          <w:rFonts w:ascii="Garamond" w:eastAsia="Garamond" w:hAnsi="Garamond" w:cs="Garamond"/>
          <w:sz w:val="20"/>
          <w:szCs w:val="20"/>
        </w:rPr>
        <w:t>–</w:t>
      </w:r>
      <w:r w:rsidR="00563B12">
        <w:rPr>
          <w:rFonts w:ascii="Garamond" w:eastAsia="Garamond" w:hAnsi="Garamond" w:cs="Garamond"/>
          <w:smallCaps/>
          <w:sz w:val="20"/>
          <w:szCs w:val="20"/>
        </w:rPr>
        <w:t xml:space="preserve"> 2016</w:t>
      </w:r>
      <w:r w:rsidR="00563B12">
        <w:rPr>
          <w:rFonts w:ascii="Garamond" w:eastAsia="Garamond" w:hAnsi="Garamond" w:cs="Garamond"/>
          <w:sz w:val="20"/>
          <w:szCs w:val="20"/>
        </w:rPr>
        <w:t xml:space="preserve">   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 w:rsidR="00563B12">
        <w:rPr>
          <w:rFonts w:ascii="Garamond" w:eastAsia="Garamond" w:hAnsi="Garamond" w:cs="Garamond"/>
          <w:sz w:val="20"/>
          <w:szCs w:val="20"/>
        </w:rPr>
        <w:t>Student Life Committee</w:t>
      </w:r>
    </w:p>
    <w:p w14:paraId="00000163" w14:textId="6BC9B755" w:rsidR="00E22C07" w:rsidRDefault="00563B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720" w:hanging="720"/>
        <w:rPr>
          <w:rFonts w:ascii="Garamond" w:eastAsia="Garamond" w:hAnsi="Garamond" w:cs="Garamond"/>
          <w:b/>
          <w:smallCaps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 w:rsidR="00965D59"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>Admissions Committee</w:t>
      </w:r>
    </w:p>
    <w:p w14:paraId="00000164" w14:textId="411F2074" w:rsidR="00E22C07" w:rsidRDefault="00563B12">
      <w:pPr>
        <w:tabs>
          <w:tab w:val="left" w:pos="810"/>
        </w:tabs>
        <w:ind w:left="10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 xml:space="preserve">Summer Reading Program Co-Facilitator </w:t>
      </w:r>
    </w:p>
    <w:p w14:paraId="5710E78E" w14:textId="77777777" w:rsidR="00965D59" w:rsidRDefault="00965D59" w:rsidP="00965D59">
      <w:pPr>
        <w:tabs>
          <w:tab w:val="left" w:pos="810"/>
        </w:tabs>
        <w:rPr>
          <w:rFonts w:ascii="Garamond" w:eastAsia="Garamond" w:hAnsi="Garamond" w:cs="Garamond"/>
          <w:smallCaps/>
          <w:sz w:val="20"/>
          <w:szCs w:val="20"/>
        </w:rPr>
      </w:pPr>
    </w:p>
    <w:p w14:paraId="00000166" w14:textId="27AF5A92" w:rsidR="00E22C07" w:rsidRDefault="00965D59" w:rsidP="00965D59">
      <w:pPr>
        <w:tabs>
          <w:tab w:val="left" w:pos="810"/>
        </w:tabs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smallCaps/>
          <w:sz w:val="20"/>
          <w:szCs w:val="20"/>
        </w:rPr>
        <w:tab/>
        <w:t xml:space="preserve">      </w:t>
      </w:r>
      <w:r w:rsidR="00563B12">
        <w:rPr>
          <w:rFonts w:ascii="Garamond" w:eastAsia="Garamond" w:hAnsi="Garamond" w:cs="Garamond"/>
          <w:smallCaps/>
          <w:sz w:val="20"/>
          <w:szCs w:val="20"/>
        </w:rPr>
        <w:t xml:space="preserve">2015 </w:t>
      </w:r>
      <w:r w:rsidR="00563B12">
        <w:rPr>
          <w:rFonts w:ascii="Garamond" w:eastAsia="Garamond" w:hAnsi="Garamond" w:cs="Garamond"/>
          <w:sz w:val="20"/>
          <w:szCs w:val="20"/>
        </w:rPr>
        <w:t>–</w:t>
      </w:r>
      <w:r w:rsidR="00563B12">
        <w:rPr>
          <w:rFonts w:ascii="Garamond" w:eastAsia="Garamond" w:hAnsi="Garamond" w:cs="Garamond"/>
          <w:smallCaps/>
          <w:sz w:val="20"/>
          <w:szCs w:val="20"/>
        </w:rPr>
        <w:t xml:space="preserve"> 2016</w:t>
      </w:r>
      <w:r w:rsidR="00563B12">
        <w:rPr>
          <w:rFonts w:ascii="Garamond" w:eastAsia="Garamond" w:hAnsi="Garamond" w:cs="Garamond"/>
          <w:sz w:val="20"/>
          <w:szCs w:val="20"/>
        </w:rPr>
        <w:t xml:space="preserve">    Student Life Committee</w:t>
      </w:r>
    </w:p>
    <w:p w14:paraId="00000167" w14:textId="0D325B33" w:rsidR="00E22C07" w:rsidRDefault="00563B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720" w:hanging="720"/>
        <w:rPr>
          <w:rFonts w:ascii="Garamond" w:eastAsia="Garamond" w:hAnsi="Garamond" w:cs="Garamond"/>
          <w:b/>
          <w:smallCaps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>Admissions Committee</w:t>
      </w:r>
    </w:p>
    <w:p w14:paraId="00000168" w14:textId="64C38856" w:rsidR="00E22C07" w:rsidRDefault="00563B12">
      <w:pPr>
        <w:tabs>
          <w:tab w:val="left" w:pos="810"/>
        </w:tabs>
        <w:ind w:left="10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Women and Gender Studies Steering Committee</w:t>
      </w:r>
    </w:p>
    <w:p w14:paraId="00000169" w14:textId="38A72E4F" w:rsidR="00E22C07" w:rsidRDefault="00563B12">
      <w:pPr>
        <w:tabs>
          <w:tab w:val="left" w:pos="810"/>
        </w:tabs>
        <w:ind w:left="10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Summer Reading Program Co-Facilitator </w:t>
      </w:r>
    </w:p>
    <w:p w14:paraId="0000016A" w14:textId="77777777" w:rsidR="00E22C07" w:rsidRDefault="00E22C07">
      <w:pPr>
        <w:tabs>
          <w:tab w:val="left" w:pos="810"/>
        </w:tabs>
        <w:ind w:left="1080"/>
        <w:rPr>
          <w:rFonts w:ascii="Garamond" w:eastAsia="Garamond" w:hAnsi="Garamond" w:cs="Garamond"/>
          <w:b/>
          <w:smallCaps/>
          <w:sz w:val="20"/>
          <w:szCs w:val="20"/>
        </w:rPr>
      </w:pPr>
    </w:p>
    <w:p w14:paraId="0000016B" w14:textId="2A1A02E2" w:rsidR="00E22C07" w:rsidRDefault="00965D59" w:rsidP="00965D59">
      <w:pPr>
        <w:tabs>
          <w:tab w:val="left" w:pos="81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 xml:space="preserve">                          </w:t>
      </w:r>
      <w:r w:rsidR="00563B12">
        <w:rPr>
          <w:rFonts w:ascii="Garamond" w:eastAsia="Garamond" w:hAnsi="Garamond" w:cs="Garamond"/>
          <w:smallCaps/>
          <w:sz w:val="20"/>
          <w:szCs w:val="20"/>
        </w:rPr>
        <w:t xml:space="preserve">2014 </w:t>
      </w:r>
      <w:r w:rsidR="00563B12">
        <w:rPr>
          <w:rFonts w:ascii="Garamond" w:eastAsia="Garamond" w:hAnsi="Garamond" w:cs="Garamond"/>
          <w:sz w:val="20"/>
          <w:szCs w:val="20"/>
        </w:rPr>
        <w:t>–</w:t>
      </w:r>
      <w:r w:rsidR="00563B12">
        <w:rPr>
          <w:rFonts w:ascii="Garamond" w:eastAsia="Garamond" w:hAnsi="Garamond" w:cs="Garamond"/>
          <w:smallCaps/>
          <w:sz w:val="20"/>
          <w:szCs w:val="20"/>
        </w:rPr>
        <w:t xml:space="preserve"> 2015</w:t>
      </w:r>
      <w:r w:rsidR="00563B12">
        <w:rPr>
          <w:rFonts w:ascii="Garamond" w:eastAsia="Garamond" w:hAnsi="Garamond" w:cs="Garamond"/>
          <w:smallCaps/>
          <w:sz w:val="20"/>
          <w:szCs w:val="20"/>
        </w:rPr>
        <w:tab/>
        <w:t>W</w:t>
      </w:r>
      <w:r w:rsidR="00563B12">
        <w:rPr>
          <w:rFonts w:ascii="Garamond" w:eastAsia="Garamond" w:hAnsi="Garamond" w:cs="Garamond"/>
          <w:sz w:val="20"/>
          <w:szCs w:val="20"/>
        </w:rPr>
        <w:t>omen and Gender Studies Steering Committee</w:t>
      </w:r>
    </w:p>
    <w:p w14:paraId="0000016C" w14:textId="27D4B7C5" w:rsidR="00E22C07" w:rsidRDefault="00563B12">
      <w:pPr>
        <w:tabs>
          <w:tab w:val="left" w:pos="810"/>
        </w:tabs>
        <w:ind w:left="10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Summer Reading Program Co-Facilitator </w:t>
      </w:r>
    </w:p>
    <w:p w14:paraId="0000016D" w14:textId="77777777" w:rsidR="00E22C07" w:rsidRDefault="00E22C07">
      <w:pPr>
        <w:tabs>
          <w:tab w:val="left" w:pos="810"/>
        </w:tabs>
        <w:ind w:left="1080"/>
        <w:rPr>
          <w:rFonts w:ascii="Garamond" w:eastAsia="Garamond" w:hAnsi="Garamond" w:cs="Garamond"/>
          <w:b/>
          <w:smallCaps/>
          <w:sz w:val="20"/>
          <w:szCs w:val="20"/>
        </w:rPr>
      </w:pPr>
    </w:p>
    <w:p w14:paraId="0000016E" w14:textId="04F2CDF7" w:rsidR="00E22C07" w:rsidRDefault="00563B12">
      <w:pPr>
        <w:tabs>
          <w:tab w:val="left" w:pos="81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 w:rsidR="00965D59">
        <w:rPr>
          <w:rFonts w:ascii="Garamond" w:eastAsia="Garamond" w:hAnsi="Garamond" w:cs="Garamond"/>
          <w:b/>
          <w:smallCaps/>
          <w:sz w:val="20"/>
          <w:szCs w:val="20"/>
        </w:rPr>
        <w:t xml:space="preserve">      </w:t>
      </w:r>
      <w:r>
        <w:rPr>
          <w:rFonts w:ascii="Garamond" w:eastAsia="Garamond" w:hAnsi="Garamond" w:cs="Garamond"/>
          <w:smallCaps/>
          <w:sz w:val="20"/>
          <w:szCs w:val="20"/>
        </w:rPr>
        <w:t xml:space="preserve">2013 </w:t>
      </w:r>
      <w:r>
        <w:rPr>
          <w:rFonts w:ascii="Garamond" w:eastAsia="Garamond" w:hAnsi="Garamond" w:cs="Garamond"/>
          <w:sz w:val="20"/>
          <w:szCs w:val="20"/>
        </w:rPr>
        <w:t>–</w:t>
      </w:r>
      <w:r>
        <w:rPr>
          <w:rFonts w:ascii="Garamond" w:eastAsia="Garamond" w:hAnsi="Garamond" w:cs="Garamond"/>
          <w:smallCaps/>
          <w:sz w:val="20"/>
          <w:szCs w:val="20"/>
        </w:rPr>
        <w:t xml:space="preserve"> 2014</w:t>
      </w: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Teaching and Learning Task Force of the Strategic Planning and Budgeting Committee</w:t>
      </w:r>
    </w:p>
    <w:p w14:paraId="0000016F" w14:textId="72A685CE" w:rsidR="00E22C07" w:rsidRDefault="00563B12">
      <w:pPr>
        <w:tabs>
          <w:tab w:val="left" w:pos="81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Women’s Studies Steering Committee</w:t>
      </w:r>
    </w:p>
    <w:p w14:paraId="00000170" w14:textId="6F30A37D" w:rsidR="00E22C07" w:rsidRDefault="00563B12">
      <w:pPr>
        <w:tabs>
          <w:tab w:val="left" w:pos="81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Summer Reading Program Co-Facilitator</w:t>
      </w:r>
    </w:p>
    <w:p w14:paraId="37FCF0F7" w14:textId="77777777" w:rsidR="00965D59" w:rsidRDefault="00965D59">
      <w:pPr>
        <w:tabs>
          <w:tab w:val="left" w:pos="810"/>
        </w:tabs>
        <w:rPr>
          <w:rFonts w:ascii="Garamond" w:eastAsia="Garamond" w:hAnsi="Garamond" w:cs="Garamond"/>
          <w:sz w:val="20"/>
          <w:szCs w:val="20"/>
        </w:rPr>
      </w:pPr>
    </w:p>
    <w:p w14:paraId="00000172" w14:textId="7DB505A0" w:rsidR="00E22C07" w:rsidRDefault="00563B12">
      <w:pPr>
        <w:tabs>
          <w:tab w:val="left" w:pos="810"/>
        </w:tabs>
        <w:ind w:left="1080"/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2012 – 2013</w:t>
      </w:r>
      <w:r>
        <w:rPr>
          <w:rFonts w:ascii="Garamond" w:eastAsia="Garamond" w:hAnsi="Garamond" w:cs="Garamond"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 xml:space="preserve">Health Care Advocacy Committee </w:t>
      </w:r>
    </w:p>
    <w:p w14:paraId="00000173" w14:textId="04C7261A" w:rsidR="00E22C07" w:rsidRDefault="00563B12">
      <w:pPr>
        <w:tabs>
          <w:tab w:val="left" w:pos="810"/>
        </w:tabs>
        <w:ind w:left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Women’s Studies Steering Committee</w:t>
      </w:r>
    </w:p>
    <w:p w14:paraId="00000174" w14:textId="0640F3C9" w:rsidR="00E22C07" w:rsidRDefault="00563B12">
      <w:pPr>
        <w:tabs>
          <w:tab w:val="left" w:pos="810"/>
        </w:tabs>
        <w:ind w:left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Summer Reading Program Co-Facilitator</w:t>
      </w:r>
    </w:p>
    <w:p w14:paraId="00000175" w14:textId="77777777" w:rsidR="00E22C07" w:rsidRDefault="00E22C07">
      <w:pPr>
        <w:tabs>
          <w:tab w:val="left" w:pos="810"/>
        </w:tabs>
        <w:ind w:left="720"/>
        <w:rPr>
          <w:rFonts w:ascii="Garamond" w:eastAsia="Garamond" w:hAnsi="Garamond" w:cs="Garamond"/>
          <w:smallCaps/>
          <w:sz w:val="20"/>
          <w:szCs w:val="20"/>
        </w:rPr>
      </w:pPr>
    </w:p>
    <w:p w14:paraId="00000176" w14:textId="2B544F47" w:rsidR="00E22C07" w:rsidRDefault="00563B12">
      <w:pPr>
        <w:tabs>
          <w:tab w:val="left" w:pos="810"/>
        </w:tabs>
        <w:ind w:left="720"/>
        <w:rPr>
          <w:rFonts w:ascii="Garamond" w:eastAsia="Garamond" w:hAnsi="Garamond" w:cs="Garamond"/>
          <w:b/>
          <w:smallCaps/>
          <w:sz w:val="20"/>
          <w:szCs w:val="20"/>
        </w:rPr>
      </w:pPr>
      <w:r>
        <w:rPr>
          <w:rFonts w:ascii="Garamond" w:eastAsia="Garamond" w:hAnsi="Garamond" w:cs="Garamond"/>
          <w:b/>
          <w:smallCaps/>
          <w:sz w:val="20"/>
          <w:szCs w:val="20"/>
        </w:rPr>
        <w:tab/>
      </w:r>
      <w:r w:rsidR="00965D59">
        <w:rPr>
          <w:rFonts w:ascii="Garamond" w:eastAsia="Garamond" w:hAnsi="Garamond" w:cs="Garamond"/>
          <w:b/>
          <w:smallCaps/>
          <w:sz w:val="20"/>
          <w:szCs w:val="20"/>
        </w:rPr>
        <w:t xml:space="preserve">       </w:t>
      </w:r>
      <w:r>
        <w:rPr>
          <w:rFonts w:ascii="Garamond" w:eastAsia="Garamond" w:hAnsi="Garamond" w:cs="Garamond"/>
          <w:sz w:val="20"/>
          <w:szCs w:val="20"/>
        </w:rPr>
        <w:t>2004 – 2005</w:t>
      </w:r>
      <w:r>
        <w:rPr>
          <w:rFonts w:ascii="Garamond" w:eastAsia="Garamond" w:hAnsi="Garamond" w:cs="Garamond"/>
          <w:sz w:val="20"/>
          <w:szCs w:val="20"/>
        </w:rPr>
        <w:tab/>
        <w:t>Honors Research Committee: Sociology Department</w:t>
      </w:r>
    </w:p>
    <w:p w14:paraId="00000177" w14:textId="77777777" w:rsidR="00E22C07" w:rsidRDefault="00563B12" w:rsidP="00BF053E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“Contraceptive Education within Families-Issues with Abstinence and Other Perspectives”</w:t>
      </w:r>
    </w:p>
    <w:p w14:paraId="00000178" w14:textId="77777777" w:rsidR="00E22C07" w:rsidRDefault="00E22C07">
      <w:pPr>
        <w:ind w:left="3600" w:firstLine="720"/>
        <w:rPr>
          <w:rFonts w:ascii="Garamond" w:eastAsia="Garamond" w:hAnsi="Garamond" w:cs="Garamond"/>
          <w:sz w:val="20"/>
          <w:szCs w:val="20"/>
        </w:rPr>
      </w:pPr>
    </w:p>
    <w:p w14:paraId="00000179" w14:textId="77777777" w:rsidR="00E22C07" w:rsidRDefault="00E22C07">
      <w:pPr>
        <w:ind w:left="3600" w:firstLine="720"/>
        <w:rPr>
          <w:rFonts w:ascii="Garamond" w:eastAsia="Garamond" w:hAnsi="Garamond" w:cs="Garamond"/>
          <w:sz w:val="20"/>
          <w:szCs w:val="20"/>
        </w:rPr>
      </w:pPr>
    </w:p>
    <w:p w14:paraId="0000017A" w14:textId="77777777" w:rsidR="00E22C07" w:rsidRDefault="00563B12">
      <w:pPr>
        <w:numPr>
          <w:ilvl w:val="0"/>
          <w:numId w:val="1"/>
        </w:numPr>
        <w:tabs>
          <w:tab w:val="left" w:pos="720"/>
        </w:tabs>
        <w:ind w:hanging="3240"/>
        <w:rPr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SCHOOL OF</w:t>
      </w:r>
      <w:r>
        <w:rPr>
          <w:rFonts w:ascii="Garamond" w:eastAsia="Garamond" w:hAnsi="Garamond" w:cs="Garamond"/>
          <w:sz w:val="20"/>
          <w:szCs w:val="20"/>
        </w:rPr>
        <w:t xml:space="preserve">     </w:t>
      </w:r>
    </w:p>
    <w:p w14:paraId="322E5A81" w14:textId="4931FDDB" w:rsidR="00A97ADF" w:rsidRDefault="00563B12" w:rsidP="00F10F86">
      <w:pPr>
        <w:tabs>
          <w:tab w:val="left" w:pos="720"/>
        </w:tabs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ab/>
        <w:t xml:space="preserve">NURSING         </w:t>
      </w:r>
      <w:r w:rsidR="00A97ADF">
        <w:rPr>
          <w:rFonts w:ascii="Garamond" w:eastAsia="Garamond" w:hAnsi="Garamond" w:cs="Garamond"/>
          <w:b/>
          <w:sz w:val="20"/>
          <w:szCs w:val="20"/>
        </w:rPr>
        <w:tab/>
      </w:r>
      <w:r w:rsidR="00A97ADF">
        <w:rPr>
          <w:rFonts w:ascii="Garamond" w:eastAsia="Garamond" w:hAnsi="Garamond" w:cs="Garamond"/>
          <w:b/>
          <w:sz w:val="20"/>
          <w:szCs w:val="20"/>
        </w:rPr>
        <w:tab/>
      </w:r>
      <w:r w:rsidR="00A97ADF">
        <w:rPr>
          <w:rFonts w:ascii="Garamond" w:eastAsia="Garamond" w:hAnsi="Garamond" w:cs="Garamond"/>
          <w:b/>
          <w:sz w:val="20"/>
          <w:szCs w:val="20"/>
        </w:rPr>
        <w:tab/>
      </w:r>
    </w:p>
    <w:p w14:paraId="72B5DAD0" w14:textId="65175293" w:rsidR="00F10F86" w:rsidRDefault="00A97ADF" w:rsidP="00F10F86">
      <w:pPr>
        <w:tabs>
          <w:tab w:val="left" w:pos="7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 w:rsidR="00F10F86">
        <w:rPr>
          <w:rFonts w:ascii="Garamond" w:eastAsia="Garamond" w:hAnsi="Garamond" w:cs="Garamond"/>
          <w:sz w:val="20"/>
          <w:szCs w:val="20"/>
        </w:rPr>
        <w:t>2020 – 2021</w:t>
      </w:r>
      <w:r w:rsidR="00F10F86">
        <w:rPr>
          <w:rFonts w:ascii="Garamond" w:eastAsia="Garamond" w:hAnsi="Garamond" w:cs="Garamond"/>
          <w:sz w:val="20"/>
          <w:szCs w:val="20"/>
        </w:rPr>
        <w:tab/>
        <w:t xml:space="preserve">Student Affairs Committee </w:t>
      </w:r>
      <w:r w:rsidR="005048AA">
        <w:rPr>
          <w:rFonts w:ascii="Garamond" w:eastAsia="Garamond" w:hAnsi="Garamond" w:cs="Garamond"/>
          <w:sz w:val="20"/>
          <w:szCs w:val="20"/>
        </w:rPr>
        <w:t>-</w:t>
      </w:r>
      <w:r w:rsidR="00F10F86">
        <w:rPr>
          <w:rFonts w:ascii="Garamond" w:eastAsia="Garamond" w:hAnsi="Garamond" w:cs="Garamond"/>
          <w:sz w:val="20"/>
          <w:szCs w:val="20"/>
        </w:rPr>
        <w:t xml:space="preserve"> </w:t>
      </w:r>
      <w:r w:rsidR="005048AA">
        <w:rPr>
          <w:rFonts w:ascii="Garamond" w:eastAsia="Garamond" w:hAnsi="Garamond" w:cs="Garamond"/>
          <w:sz w:val="20"/>
          <w:szCs w:val="20"/>
        </w:rPr>
        <w:t>Chair</w:t>
      </w:r>
    </w:p>
    <w:p w14:paraId="459846C4" w14:textId="407D4DC4" w:rsidR="00F10F86" w:rsidRDefault="00F10F86" w:rsidP="00F10F86">
      <w:pPr>
        <w:tabs>
          <w:tab w:val="left" w:pos="7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By Laws Committee </w:t>
      </w:r>
      <w:r w:rsidR="005048AA">
        <w:rPr>
          <w:rFonts w:ascii="Garamond" w:eastAsia="Garamond" w:hAnsi="Garamond" w:cs="Garamond"/>
          <w:sz w:val="20"/>
          <w:szCs w:val="20"/>
        </w:rPr>
        <w:t>- Chair</w:t>
      </w:r>
    </w:p>
    <w:p w14:paraId="7DDF98A7" w14:textId="77777777" w:rsidR="00F10F86" w:rsidRDefault="00F10F86" w:rsidP="00F10F86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Nurse Faculty Organization </w:t>
      </w:r>
    </w:p>
    <w:p w14:paraId="01C05AD5" w14:textId="1E9F7962" w:rsidR="005048AA" w:rsidRDefault="005048AA" w:rsidP="005048AA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First Year Adviser: </w:t>
      </w:r>
      <w:r w:rsidR="000221D1">
        <w:rPr>
          <w:rFonts w:ascii="Garamond" w:eastAsia="Garamond" w:hAnsi="Garamond" w:cs="Garamond"/>
          <w:sz w:val="20"/>
          <w:szCs w:val="20"/>
        </w:rPr>
        <w:t xml:space="preserve">8 </w:t>
      </w:r>
      <w:r>
        <w:rPr>
          <w:rFonts w:ascii="Garamond" w:eastAsia="Garamond" w:hAnsi="Garamond" w:cs="Garamond"/>
          <w:sz w:val="20"/>
          <w:szCs w:val="20"/>
        </w:rPr>
        <w:t>students</w:t>
      </w:r>
    </w:p>
    <w:p w14:paraId="4B695B32" w14:textId="77777777" w:rsidR="005048AA" w:rsidRDefault="005048AA" w:rsidP="005048AA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Academic Advisor: Sophomores/Juniors/Seniors</w:t>
      </w:r>
    </w:p>
    <w:p w14:paraId="576204E3" w14:textId="3E86A001" w:rsidR="00F10F86" w:rsidRDefault="009079A3">
      <w:pPr>
        <w:tabs>
          <w:tab w:val="left" w:pos="7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Faculty Supervisor: 2 Student Internships – Obstetrics, NICU</w:t>
      </w:r>
    </w:p>
    <w:p w14:paraId="4DB5200D" w14:textId="77777777" w:rsidR="009079A3" w:rsidRDefault="009079A3">
      <w:pPr>
        <w:tabs>
          <w:tab w:val="left" w:pos="720"/>
        </w:tabs>
        <w:rPr>
          <w:rFonts w:ascii="Garamond" w:eastAsia="Garamond" w:hAnsi="Garamond" w:cs="Garamond"/>
          <w:b/>
          <w:sz w:val="20"/>
          <w:szCs w:val="20"/>
        </w:rPr>
      </w:pPr>
    </w:p>
    <w:p w14:paraId="0000017B" w14:textId="665AFC3A" w:rsidR="00E22C07" w:rsidRDefault="00F10F86">
      <w:pPr>
        <w:tabs>
          <w:tab w:val="left" w:pos="7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 w:rsidR="00563B12">
        <w:rPr>
          <w:rFonts w:ascii="Garamond" w:eastAsia="Garamond" w:hAnsi="Garamond" w:cs="Garamond"/>
          <w:sz w:val="20"/>
          <w:szCs w:val="20"/>
        </w:rPr>
        <w:tab/>
        <w:t>2019 – 2020</w:t>
      </w:r>
      <w:r w:rsidR="00563B12">
        <w:rPr>
          <w:rFonts w:ascii="Garamond" w:eastAsia="Garamond" w:hAnsi="Garamond" w:cs="Garamond"/>
          <w:sz w:val="20"/>
          <w:szCs w:val="20"/>
        </w:rPr>
        <w:tab/>
        <w:t>Student Affairs Committee – Faculty Representative</w:t>
      </w:r>
    </w:p>
    <w:p w14:paraId="0000017C" w14:textId="77777777" w:rsidR="00E22C07" w:rsidRDefault="00563B12">
      <w:pPr>
        <w:tabs>
          <w:tab w:val="left" w:pos="7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By Laws Committee </w:t>
      </w:r>
    </w:p>
    <w:p w14:paraId="0000017D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Nurse Faculty Organization </w:t>
      </w:r>
    </w:p>
    <w:p w14:paraId="0000017E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First Year Adviser: 15 students</w:t>
      </w:r>
    </w:p>
    <w:p w14:paraId="0000017F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Academic Advisor: Sophomores/Juniors/Seniors</w:t>
      </w:r>
    </w:p>
    <w:p w14:paraId="00000180" w14:textId="389B7CD2" w:rsidR="00E22C07" w:rsidRDefault="00563B12">
      <w:pPr>
        <w:tabs>
          <w:tab w:val="left" w:pos="7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 w:rsidR="009079A3">
        <w:rPr>
          <w:rFonts w:ascii="Garamond" w:eastAsia="Garamond" w:hAnsi="Garamond" w:cs="Garamond"/>
          <w:sz w:val="20"/>
          <w:szCs w:val="20"/>
        </w:rPr>
        <w:t>Faculty Supervisor: 3 Student Internships – Obstetrics, NICU, ED</w:t>
      </w:r>
    </w:p>
    <w:p w14:paraId="401065EC" w14:textId="77777777" w:rsidR="009079A3" w:rsidRDefault="009079A3">
      <w:pPr>
        <w:tabs>
          <w:tab w:val="left" w:pos="720"/>
        </w:tabs>
        <w:rPr>
          <w:rFonts w:ascii="Garamond" w:eastAsia="Garamond" w:hAnsi="Garamond" w:cs="Garamond"/>
          <w:sz w:val="20"/>
          <w:szCs w:val="20"/>
        </w:rPr>
      </w:pPr>
    </w:p>
    <w:p w14:paraId="00000181" w14:textId="77777777" w:rsidR="00E22C07" w:rsidRDefault="00563B12">
      <w:pPr>
        <w:tabs>
          <w:tab w:val="left" w:pos="7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2018 – 2019</w:t>
      </w:r>
      <w:r>
        <w:rPr>
          <w:rFonts w:ascii="Garamond" w:eastAsia="Garamond" w:hAnsi="Garamond" w:cs="Garamond"/>
          <w:sz w:val="20"/>
          <w:szCs w:val="20"/>
        </w:rPr>
        <w:tab/>
        <w:t>Student Affairs Committee – Faculty Representative</w:t>
      </w:r>
    </w:p>
    <w:p w14:paraId="00000182" w14:textId="77777777" w:rsidR="00E22C07" w:rsidRDefault="00563B12">
      <w:pPr>
        <w:tabs>
          <w:tab w:val="left" w:pos="7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By Laws Committee </w:t>
      </w:r>
    </w:p>
    <w:p w14:paraId="00000183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Nurse Faculty Organization </w:t>
      </w:r>
    </w:p>
    <w:p w14:paraId="00000184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First Year Adviser: 9 students</w:t>
      </w:r>
    </w:p>
    <w:p w14:paraId="00000185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Academic Advisor: Sophomores/Juniors/Seniors: 25 students</w:t>
      </w:r>
    </w:p>
    <w:p w14:paraId="00000186" w14:textId="68280B47" w:rsidR="00E22C07" w:rsidRDefault="00563B12">
      <w:pPr>
        <w:tabs>
          <w:tab w:val="left" w:pos="7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lastRenderedPageBreak/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Faculty Supervisor: 3 Student Internships – Obstetrics, NICU, ED</w:t>
      </w:r>
    </w:p>
    <w:p w14:paraId="6345A145" w14:textId="77777777" w:rsidR="005048AA" w:rsidRDefault="005048AA">
      <w:pPr>
        <w:tabs>
          <w:tab w:val="left" w:pos="720"/>
        </w:tabs>
        <w:rPr>
          <w:rFonts w:ascii="Garamond" w:eastAsia="Garamond" w:hAnsi="Garamond" w:cs="Garamond"/>
          <w:sz w:val="20"/>
          <w:szCs w:val="20"/>
        </w:rPr>
      </w:pPr>
    </w:p>
    <w:p w14:paraId="00000187" w14:textId="77777777" w:rsidR="00E22C07" w:rsidRDefault="00563B12">
      <w:pPr>
        <w:tabs>
          <w:tab w:val="left" w:pos="7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2017 – 2018</w:t>
      </w:r>
      <w:r>
        <w:rPr>
          <w:rFonts w:ascii="Garamond" w:eastAsia="Garamond" w:hAnsi="Garamond" w:cs="Garamond"/>
          <w:sz w:val="20"/>
          <w:szCs w:val="20"/>
        </w:rPr>
        <w:tab/>
        <w:t>Student Affairs Committee – Faculty Representative</w:t>
      </w:r>
    </w:p>
    <w:p w14:paraId="00000188" w14:textId="77777777" w:rsidR="00E22C07" w:rsidRDefault="00563B12">
      <w:pPr>
        <w:tabs>
          <w:tab w:val="left" w:pos="7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Student Affairs Committee (2018) – </w:t>
      </w:r>
      <w:r>
        <w:rPr>
          <w:rFonts w:ascii="Garamond" w:eastAsia="Garamond" w:hAnsi="Garamond" w:cs="Garamond"/>
          <w:i/>
          <w:sz w:val="20"/>
          <w:szCs w:val="20"/>
        </w:rPr>
        <w:t>ex officio</w:t>
      </w:r>
      <w:r>
        <w:rPr>
          <w:rFonts w:ascii="Garamond" w:eastAsia="Garamond" w:hAnsi="Garamond" w:cs="Garamond"/>
          <w:sz w:val="20"/>
          <w:szCs w:val="20"/>
        </w:rPr>
        <w:t xml:space="preserve"> for Director</w:t>
      </w:r>
    </w:p>
    <w:p w14:paraId="00000189" w14:textId="77777777" w:rsidR="00E22C07" w:rsidRDefault="00563B12">
      <w:pPr>
        <w:tabs>
          <w:tab w:val="left" w:pos="2160"/>
        </w:tabs>
        <w:ind w:left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     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Curriculum Committee (2018) – </w:t>
      </w:r>
      <w:r>
        <w:rPr>
          <w:rFonts w:ascii="Garamond" w:eastAsia="Garamond" w:hAnsi="Garamond" w:cs="Garamond"/>
          <w:i/>
          <w:sz w:val="20"/>
          <w:szCs w:val="20"/>
        </w:rPr>
        <w:t>ex officio</w:t>
      </w:r>
      <w:r>
        <w:rPr>
          <w:rFonts w:ascii="Garamond" w:eastAsia="Garamond" w:hAnsi="Garamond" w:cs="Garamond"/>
          <w:sz w:val="20"/>
          <w:szCs w:val="20"/>
        </w:rPr>
        <w:t xml:space="preserve"> for Director </w:t>
      </w:r>
    </w:p>
    <w:p w14:paraId="0000018A" w14:textId="77777777" w:rsidR="00E22C07" w:rsidRDefault="00563B12">
      <w:pPr>
        <w:tabs>
          <w:tab w:val="left" w:pos="2160"/>
        </w:tabs>
        <w:ind w:left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By Laws Committee </w:t>
      </w:r>
    </w:p>
    <w:p w14:paraId="0000018B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Nurse Faculty Organization – Vice Chair and Parliamentarian </w:t>
      </w:r>
    </w:p>
    <w:p w14:paraId="0000018C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Nurse Faculty Organization (2018) – Chair and Parliamentarian for Director</w:t>
      </w:r>
    </w:p>
    <w:p w14:paraId="0000018D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Open Rank Faculty Search Committee</w:t>
      </w:r>
    </w:p>
    <w:p w14:paraId="0000018E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Senior Honors Research Chairperson: “Oral motor therapy and the effect on feeding </w:t>
      </w:r>
      <w:r>
        <w:rPr>
          <w:rFonts w:ascii="Garamond" w:eastAsia="Garamond" w:hAnsi="Garamond" w:cs="Garamond"/>
          <w:sz w:val="20"/>
          <w:szCs w:val="20"/>
        </w:rPr>
        <w:tab/>
        <w:t>performance in a Thailand NICU” (V. Drake)</w:t>
      </w:r>
    </w:p>
    <w:p w14:paraId="0000018F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First Year Adviser: 9 students</w:t>
      </w:r>
    </w:p>
    <w:p w14:paraId="00000190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Academic Advisor: Sophomores/Juniors/Seniors: 25 students</w:t>
      </w:r>
    </w:p>
    <w:p w14:paraId="00000191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Faculty Supervisor: 4 Student Internships – Obstetrics, NICU</w:t>
      </w:r>
    </w:p>
    <w:p w14:paraId="00000192" w14:textId="77777777" w:rsidR="00E22C07" w:rsidRDefault="00563B12">
      <w:pPr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</w:p>
    <w:p w14:paraId="00000193" w14:textId="77777777" w:rsidR="00E22C07" w:rsidRDefault="00563B12">
      <w:pPr>
        <w:tabs>
          <w:tab w:val="left" w:pos="7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2016 – 2017</w:t>
      </w:r>
      <w:r>
        <w:rPr>
          <w:rFonts w:ascii="Garamond" w:eastAsia="Garamond" w:hAnsi="Garamond" w:cs="Garamond"/>
          <w:sz w:val="20"/>
          <w:szCs w:val="20"/>
        </w:rPr>
        <w:tab/>
        <w:t>Student Affairs Committee – Faculty Representative</w:t>
      </w:r>
    </w:p>
    <w:p w14:paraId="00000194" w14:textId="77777777" w:rsidR="00E22C07" w:rsidRDefault="00563B12">
      <w:pPr>
        <w:tabs>
          <w:tab w:val="left" w:pos="2160"/>
        </w:tabs>
        <w:ind w:left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     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By Laws Committee </w:t>
      </w:r>
    </w:p>
    <w:p w14:paraId="00000195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Nurse Faculty Organization – Vice Chair and Parliamentarian</w:t>
      </w:r>
    </w:p>
    <w:p w14:paraId="00000196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Open Rank Faculty Search Committee</w:t>
      </w:r>
    </w:p>
    <w:p w14:paraId="00000197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First Year Adviser: Freshman: 12students</w:t>
      </w:r>
    </w:p>
    <w:p w14:paraId="00000198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Academic Advisor: Sophomores/Juniors/Seniors: 27 students</w:t>
      </w:r>
    </w:p>
    <w:p w14:paraId="00000199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Faculty Supervisor: 4 Student Internships – Obstetrics, Midwifery, PICU</w:t>
      </w:r>
    </w:p>
    <w:p w14:paraId="0000019A" w14:textId="77777777" w:rsidR="00E22C07" w:rsidRDefault="00563B12">
      <w:pPr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</w:p>
    <w:p w14:paraId="0000019B" w14:textId="77777777" w:rsidR="00E22C07" w:rsidRDefault="00563B12">
      <w:pPr>
        <w:tabs>
          <w:tab w:val="left" w:pos="7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2015 – 2016</w:t>
      </w:r>
      <w:r>
        <w:rPr>
          <w:rFonts w:ascii="Garamond" w:eastAsia="Garamond" w:hAnsi="Garamond" w:cs="Garamond"/>
          <w:sz w:val="20"/>
          <w:szCs w:val="20"/>
        </w:rPr>
        <w:tab/>
        <w:t>Student Affairs Committee – Chair</w:t>
      </w:r>
    </w:p>
    <w:p w14:paraId="0000019C" w14:textId="77777777" w:rsidR="00E22C07" w:rsidRDefault="00563B12">
      <w:pPr>
        <w:tabs>
          <w:tab w:val="left" w:pos="2160"/>
        </w:tabs>
        <w:ind w:left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     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By Laws Committee – Chair </w:t>
      </w:r>
    </w:p>
    <w:p w14:paraId="0000019D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Nurse Faculty Organization – Vice Chair and Parliamentarian </w:t>
      </w:r>
    </w:p>
    <w:p w14:paraId="0000019E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Open Rank Faculty Search Committee</w:t>
      </w:r>
    </w:p>
    <w:p w14:paraId="0000019F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Faculty Mentor: Freshman: 9 students</w:t>
      </w:r>
    </w:p>
    <w:p w14:paraId="000001A0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Academic Advisor: Sophomores/Juniors/Seniors: 20 students</w:t>
      </w:r>
    </w:p>
    <w:p w14:paraId="000001A1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Faculty Supervisor:7 Student Internships – Obstetrics, PICU, NICU</w:t>
      </w:r>
    </w:p>
    <w:p w14:paraId="000001A2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Neonatal Resuscitation Program Instructor: 17 students</w:t>
      </w:r>
    </w:p>
    <w:p w14:paraId="000001A3" w14:textId="77777777" w:rsidR="00E22C07" w:rsidRDefault="00E22C07">
      <w:pPr>
        <w:tabs>
          <w:tab w:val="left" w:pos="720"/>
        </w:tabs>
        <w:rPr>
          <w:rFonts w:ascii="Garamond" w:eastAsia="Garamond" w:hAnsi="Garamond" w:cs="Garamond"/>
          <w:b/>
          <w:sz w:val="20"/>
          <w:szCs w:val="20"/>
        </w:rPr>
      </w:pPr>
    </w:p>
    <w:p w14:paraId="000001A4" w14:textId="77777777" w:rsidR="00E22C07" w:rsidRDefault="00563B12">
      <w:pPr>
        <w:tabs>
          <w:tab w:val="left" w:pos="7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  <w:t xml:space="preserve"> </w:t>
      </w:r>
      <w:r>
        <w:rPr>
          <w:rFonts w:ascii="Garamond" w:eastAsia="Garamond" w:hAnsi="Garamond" w:cs="Garamond"/>
          <w:sz w:val="20"/>
          <w:szCs w:val="20"/>
        </w:rPr>
        <w:t>2014 – 2015</w:t>
      </w:r>
      <w:r>
        <w:rPr>
          <w:rFonts w:ascii="Garamond" w:eastAsia="Garamond" w:hAnsi="Garamond" w:cs="Garamond"/>
          <w:sz w:val="20"/>
          <w:szCs w:val="20"/>
        </w:rPr>
        <w:tab/>
        <w:t>Student Affairs Committee – Chair</w:t>
      </w:r>
    </w:p>
    <w:p w14:paraId="000001A5" w14:textId="77777777" w:rsidR="00E22C07" w:rsidRDefault="00563B12">
      <w:pPr>
        <w:tabs>
          <w:tab w:val="left" w:pos="2160"/>
        </w:tabs>
        <w:ind w:left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     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By Laws Committee – Chair </w:t>
      </w:r>
    </w:p>
    <w:p w14:paraId="000001A6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Nurse Faculty Organization </w:t>
      </w:r>
    </w:p>
    <w:p w14:paraId="000001A7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Open Rank Faculty Search Committee</w:t>
      </w:r>
    </w:p>
    <w:p w14:paraId="000001A8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Faculty Mentor: Freshman: 7 students</w:t>
      </w:r>
    </w:p>
    <w:p w14:paraId="000001A9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Academic Advisor: Sophomores/Juniors/Seniors: 18 students</w:t>
      </w:r>
    </w:p>
    <w:p w14:paraId="000001AA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Faculty Supervisor: Student Internship – Antepartum</w:t>
      </w:r>
    </w:p>
    <w:p w14:paraId="000001AB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Neonatal Resuscitation Program Instructor: 13 students</w:t>
      </w:r>
    </w:p>
    <w:p w14:paraId="000001AC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1AD" w14:textId="77777777" w:rsidR="00E22C07" w:rsidRDefault="00563B12">
      <w:pPr>
        <w:tabs>
          <w:tab w:val="left" w:pos="7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2013 – 2014</w:t>
      </w:r>
      <w:r>
        <w:rPr>
          <w:rFonts w:ascii="Garamond" w:eastAsia="Garamond" w:hAnsi="Garamond" w:cs="Garamond"/>
          <w:sz w:val="20"/>
          <w:szCs w:val="20"/>
        </w:rPr>
        <w:tab/>
        <w:t>Student Affairs Committee – Chair</w:t>
      </w:r>
    </w:p>
    <w:p w14:paraId="000001AE" w14:textId="77777777" w:rsidR="00E22C07" w:rsidRDefault="00563B12">
      <w:pPr>
        <w:tabs>
          <w:tab w:val="left" w:pos="2160"/>
        </w:tabs>
        <w:ind w:left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     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By Laws Committee – Chair </w:t>
      </w:r>
    </w:p>
    <w:p w14:paraId="000001AF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Nurse Faculty Organization – Vice Chair and Parliamentarian</w:t>
      </w:r>
    </w:p>
    <w:p w14:paraId="000001B0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Open Rank Faculty Search Committee</w:t>
      </w:r>
    </w:p>
    <w:p w14:paraId="000001B1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Honors Research Committee: “Assuring Quality of Pediatric Assessment Frequency”</w:t>
      </w:r>
    </w:p>
    <w:p w14:paraId="000001B2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Faculty Supervisor: Student Internship – Pediatrics/NICU</w:t>
      </w:r>
    </w:p>
    <w:p w14:paraId="000001B3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Faculty Mentor: Freshman: 7 students</w:t>
      </w:r>
    </w:p>
    <w:p w14:paraId="000001B4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Academic Advisor: Sophomores/Juniors/Seniors: 19 students</w:t>
      </w:r>
    </w:p>
    <w:p w14:paraId="000001B5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              Neonatal Resuscitation Program Instructor: 14 students</w:t>
      </w:r>
    </w:p>
    <w:p w14:paraId="000001B6" w14:textId="77777777" w:rsidR="00E22C07" w:rsidRDefault="00E22C07">
      <w:pPr>
        <w:tabs>
          <w:tab w:val="left" w:pos="720"/>
        </w:tabs>
        <w:rPr>
          <w:rFonts w:ascii="Garamond" w:eastAsia="Garamond" w:hAnsi="Garamond" w:cs="Garamond"/>
          <w:sz w:val="20"/>
          <w:szCs w:val="20"/>
        </w:rPr>
      </w:pPr>
    </w:p>
    <w:p w14:paraId="000001B7" w14:textId="77777777" w:rsidR="00E22C07" w:rsidRDefault="00563B12">
      <w:pPr>
        <w:tabs>
          <w:tab w:val="left" w:pos="7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2012 – 2013</w:t>
      </w:r>
      <w:r>
        <w:rPr>
          <w:rFonts w:ascii="Garamond" w:eastAsia="Garamond" w:hAnsi="Garamond" w:cs="Garamond"/>
          <w:sz w:val="20"/>
          <w:szCs w:val="20"/>
        </w:rPr>
        <w:tab/>
        <w:t>Student Affairs Committee – Chair</w:t>
      </w:r>
    </w:p>
    <w:p w14:paraId="000001B8" w14:textId="77777777" w:rsidR="00E22C07" w:rsidRDefault="00563B12">
      <w:pPr>
        <w:tabs>
          <w:tab w:val="left" w:pos="2160"/>
        </w:tabs>
        <w:ind w:left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     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By Laws Committee – Chair </w:t>
      </w:r>
    </w:p>
    <w:p w14:paraId="000001B9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Nurse Faculty Organization – Vice Chair and Parliamentarian</w:t>
      </w:r>
    </w:p>
    <w:p w14:paraId="000001BA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Open Rank Faculty Search Committee</w:t>
      </w:r>
    </w:p>
    <w:p w14:paraId="000001BB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Curriculum Revision Committee </w:t>
      </w:r>
    </w:p>
    <w:p w14:paraId="000001BC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Faculty Supervisor: Student Internship – Pediatrics/NICU</w:t>
      </w:r>
    </w:p>
    <w:p w14:paraId="000001BD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lastRenderedPageBreak/>
        <w:t>Faculty Mentor: Freshman: 7 students</w:t>
      </w:r>
    </w:p>
    <w:p w14:paraId="000001BE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Academic Advisor: Juniors/Seniors: 20 students</w:t>
      </w:r>
    </w:p>
    <w:p w14:paraId="000001BF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              Neonatal Resuscitation Program Instructor: 9 students</w:t>
      </w:r>
    </w:p>
    <w:p w14:paraId="000001C0" w14:textId="77777777" w:rsidR="00E22C07" w:rsidRDefault="00E22C07">
      <w:pPr>
        <w:ind w:left="3600"/>
        <w:rPr>
          <w:rFonts w:ascii="Garamond" w:eastAsia="Garamond" w:hAnsi="Garamond" w:cs="Garamond"/>
          <w:sz w:val="20"/>
          <w:szCs w:val="20"/>
        </w:rPr>
      </w:pPr>
    </w:p>
    <w:p w14:paraId="000001C1" w14:textId="77777777" w:rsidR="00E22C07" w:rsidRDefault="00563B12">
      <w:pPr>
        <w:tabs>
          <w:tab w:val="left" w:pos="2160"/>
        </w:tabs>
        <w:ind w:left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  <w:t>2011 – 2012</w:t>
      </w:r>
      <w:r>
        <w:rPr>
          <w:rFonts w:ascii="Garamond" w:eastAsia="Garamond" w:hAnsi="Garamond" w:cs="Garamond"/>
          <w:sz w:val="20"/>
          <w:szCs w:val="20"/>
        </w:rPr>
        <w:tab/>
        <w:t>Student Affairs Committee – Member</w:t>
      </w:r>
    </w:p>
    <w:p w14:paraId="000001C2" w14:textId="77777777" w:rsidR="00E22C07" w:rsidRDefault="00563B12">
      <w:pPr>
        <w:ind w:left="3600" w:hanging="30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  <w:t>Faculty Supervisor: Student Internship – Pediatrics/NICU: 2 students</w:t>
      </w:r>
    </w:p>
    <w:p w14:paraId="000001C3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Nurse Faculty Organization – Vice Chair</w:t>
      </w:r>
    </w:p>
    <w:p w14:paraId="000001C4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Open Rank Faculty Search Committee</w:t>
      </w:r>
    </w:p>
    <w:p w14:paraId="000001C5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Curriculum Revision Committee </w:t>
      </w:r>
    </w:p>
    <w:p w14:paraId="000001C6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Faculty Mentor: Freshman: 6 students</w:t>
      </w:r>
    </w:p>
    <w:p w14:paraId="000001C7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Academic Advisor: Juniors: 8 students</w:t>
      </w:r>
    </w:p>
    <w:p w14:paraId="000001C8" w14:textId="77777777" w:rsidR="00E22C07" w:rsidRDefault="00563B12">
      <w:pPr>
        <w:tabs>
          <w:tab w:val="left" w:pos="2160"/>
        </w:tabs>
        <w:ind w:left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Neonatal Resuscitation Program Instructor: 11 students</w:t>
      </w:r>
    </w:p>
    <w:p w14:paraId="000001C9" w14:textId="77777777" w:rsidR="00E22C07" w:rsidRDefault="00E22C07">
      <w:pPr>
        <w:tabs>
          <w:tab w:val="left" w:pos="2160"/>
        </w:tabs>
        <w:ind w:left="720"/>
        <w:rPr>
          <w:rFonts w:ascii="Garamond" w:eastAsia="Garamond" w:hAnsi="Garamond" w:cs="Garamond"/>
          <w:sz w:val="20"/>
          <w:szCs w:val="20"/>
        </w:rPr>
      </w:pPr>
    </w:p>
    <w:p w14:paraId="000001CA" w14:textId="77777777" w:rsidR="00E22C07" w:rsidRDefault="00563B12">
      <w:pPr>
        <w:tabs>
          <w:tab w:val="left" w:pos="2160"/>
        </w:tabs>
        <w:ind w:left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  <w:t>2010 – 2011</w:t>
      </w:r>
      <w:r>
        <w:rPr>
          <w:rFonts w:ascii="Garamond" w:eastAsia="Garamond" w:hAnsi="Garamond" w:cs="Garamond"/>
          <w:sz w:val="20"/>
          <w:szCs w:val="20"/>
        </w:rPr>
        <w:tab/>
        <w:t>Student Affairs Committee – Member</w:t>
      </w:r>
    </w:p>
    <w:p w14:paraId="000001CB" w14:textId="77777777" w:rsidR="00E22C07" w:rsidRDefault="00563B12">
      <w:pPr>
        <w:ind w:left="3600" w:hanging="30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  <w:t xml:space="preserve">Faculty Supervisor: Student Internship – Pediatrics: 1 student </w:t>
      </w:r>
    </w:p>
    <w:p w14:paraId="000001CC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Nurse Faculty Organization – Member</w:t>
      </w:r>
    </w:p>
    <w:p w14:paraId="000001CD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Open Rank Faculty Search Committee</w:t>
      </w:r>
    </w:p>
    <w:p w14:paraId="000001CE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Curriculum Revision Committee </w:t>
      </w:r>
    </w:p>
    <w:p w14:paraId="000001CF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Faculty Mentor: Freshman: 19 students</w:t>
      </w:r>
    </w:p>
    <w:p w14:paraId="000001D0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Academic Advisor: Seniors: 10 students</w:t>
      </w:r>
    </w:p>
    <w:p w14:paraId="000001D1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Neonatal Resuscitation Program Instructor: 10 students</w:t>
      </w:r>
    </w:p>
    <w:p w14:paraId="000001D2" w14:textId="77777777" w:rsidR="00E22C07" w:rsidRDefault="00E22C07">
      <w:pPr>
        <w:ind w:left="3600"/>
        <w:rPr>
          <w:rFonts w:ascii="Garamond" w:eastAsia="Garamond" w:hAnsi="Garamond" w:cs="Garamond"/>
          <w:sz w:val="20"/>
          <w:szCs w:val="20"/>
        </w:rPr>
      </w:pPr>
    </w:p>
    <w:p w14:paraId="000001D3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2009 – 2010</w:t>
      </w:r>
      <w:r>
        <w:rPr>
          <w:rFonts w:ascii="Garamond" w:eastAsia="Garamond" w:hAnsi="Garamond" w:cs="Garamond"/>
          <w:sz w:val="20"/>
          <w:szCs w:val="20"/>
        </w:rPr>
        <w:tab/>
        <w:t>Curriculum Revision Committee-Sophomore Work Group/Senior Work Group</w:t>
      </w:r>
    </w:p>
    <w:p w14:paraId="000001D4" w14:textId="77777777" w:rsidR="00E22C07" w:rsidRDefault="00563B12">
      <w:pPr>
        <w:ind w:left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Student Affairs Committee</w:t>
      </w:r>
    </w:p>
    <w:p w14:paraId="000001D5" w14:textId="77777777" w:rsidR="00E22C07" w:rsidRDefault="00563B12">
      <w:pPr>
        <w:ind w:left="720"/>
        <w:rPr>
          <w:rFonts w:ascii="Garamond" w:eastAsia="Garamond" w:hAnsi="Garamond" w:cs="Garamond"/>
          <w:sz w:val="20"/>
          <w:szCs w:val="20"/>
        </w:rPr>
      </w:pPr>
      <w:bookmarkStart w:id="12" w:name="_tyjcwt" w:colFirst="0" w:colLast="0"/>
      <w:bookmarkEnd w:id="12"/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Senior Honors Research Chairperson: “Reliability of the Premature Infant Oral Motor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Intervention” (C. Goebel Morello)</w:t>
      </w:r>
    </w:p>
    <w:p w14:paraId="000001D6" w14:textId="77777777" w:rsidR="00E22C07" w:rsidRDefault="00563B12">
      <w:pPr>
        <w:ind w:left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Neonatal Resuscitation Program Instructor: 13 students</w:t>
      </w:r>
    </w:p>
    <w:p w14:paraId="000001D8" w14:textId="77777777" w:rsidR="00E22C07" w:rsidRDefault="00563B12">
      <w:pPr>
        <w:ind w:left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mallCaps/>
          <w:sz w:val="20"/>
          <w:szCs w:val="20"/>
        </w:rPr>
        <w:t>2008 – 2009</w:t>
      </w:r>
      <w:r>
        <w:rPr>
          <w:rFonts w:ascii="Garamond" w:eastAsia="Garamond" w:hAnsi="Garamond" w:cs="Garamond"/>
          <w:sz w:val="20"/>
          <w:szCs w:val="20"/>
        </w:rPr>
        <w:tab/>
        <w:t xml:space="preserve">Curriculum Revision Committee: Senior Work Group </w:t>
      </w:r>
    </w:p>
    <w:p w14:paraId="000001D9" w14:textId="77777777" w:rsidR="00E22C07" w:rsidRDefault="00563B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762"/>
        </w:tabs>
        <w:ind w:left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Student Affairs Committee – Chair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</w:p>
    <w:p w14:paraId="000001DA" w14:textId="77777777" w:rsidR="00E22C07" w:rsidRDefault="00563B12">
      <w:pPr>
        <w:ind w:left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Faculty Supervisor: Student Internship – NICU: 1 student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Neonatal Resuscitation Program Instructor: 7 students</w:t>
      </w:r>
    </w:p>
    <w:p w14:paraId="000001DB" w14:textId="77777777" w:rsidR="00E22C07" w:rsidRDefault="00E22C07">
      <w:pPr>
        <w:ind w:left="720"/>
        <w:rPr>
          <w:rFonts w:ascii="Garamond" w:eastAsia="Garamond" w:hAnsi="Garamond" w:cs="Garamond"/>
          <w:sz w:val="20"/>
          <w:szCs w:val="20"/>
        </w:rPr>
      </w:pPr>
    </w:p>
    <w:p w14:paraId="000001DC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2002 – 2009 </w:t>
      </w:r>
      <w:r>
        <w:rPr>
          <w:rFonts w:ascii="Garamond" w:eastAsia="Garamond" w:hAnsi="Garamond" w:cs="Garamond"/>
          <w:sz w:val="20"/>
          <w:szCs w:val="20"/>
        </w:rPr>
        <w:tab/>
        <w:t>Faculty Supervisor: Student Internships – NICU: 5 students</w:t>
      </w:r>
    </w:p>
    <w:p w14:paraId="000001DD" w14:textId="77777777" w:rsidR="00E22C07" w:rsidRDefault="00E22C07">
      <w:pPr>
        <w:ind w:left="1440" w:firstLine="720"/>
        <w:rPr>
          <w:rFonts w:ascii="Garamond" w:eastAsia="Garamond" w:hAnsi="Garamond" w:cs="Garamond"/>
          <w:sz w:val="20"/>
          <w:szCs w:val="20"/>
        </w:rPr>
      </w:pPr>
    </w:p>
    <w:p w14:paraId="000001DE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2002 – 2003 </w:t>
      </w:r>
      <w:r>
        <w:rPr>
          <w:rFonts w:ascii="Garamond" w:eastAsia="Garamond" w:hAnsi="Garamond" w:cs="Garamond"/>
          <w:sz w:val="20"/>
          <w:szCs w:val="20"/>
        </w:rPr>
        <w:tab/>
        <w:t xml:space="preserve">Nursing Open House Alumni Panel Presentation </w:t>
      </w:r>
    </w:p>
    <w:p w14:paraId="000001DF" w14:textId="77777777" w:rsidR="00E22C07" w:rsidRDefault="00E22C07">
      <w:pPr>
        <w:ind w:left="1440" w:firstLine="720"/>
        <w:rPr>
          <w:rFonts w:ascii="Garamond" w:eastAsia="Garamond" w:hAnsi="Garamond" w:cs="Garamond"/>
          <w:sz w:val="20"/>
          <w:szCs w:val="20"/>
        </w:rPr>
      </w:pPr>
    </w:p>
    <w:p w14:paraId="000001E0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2002 – 2009 </w:t>
      </w:r>
      <w:r>
        <w:rPr>
          <w:rFonts w:ascii="Garamond" w:eastAsia="Garamond" w:hAnsi="Garamond" w:cs="Garamond"/>
          <w:sz w:val="20"/>
          <w:szCs w:val="20"/>
        </w:rPr>
        <w:tab/>
        <w:t xml:space="preserve">Neonatal Resuscitation Program Instructor: 2 Faculty/6 Students </w:t>
      </w:r>
    </w:p>
    <w:p w14:paraId="000001E1" w14:textId="77777777" w:rsidR="00E22C07" w:rsidRDefault="00E22C07">
      <w:pPr>
        <w:ind w:left="1440" w:firstLine="720"/>
        <w:rPr>
          <w:rFonts w:ascii="Garamond" w:eastAsia="Garamond" w:hAnsi="Garamond" w:cs="Garamond"/>
          <w:sz w:val="20"/>
          <w:szCs w:val="20"/>
        </w:rPr>
      </w:pPr>
    </w:p>
    <w:p w14:paraId="000001E2" w14:textId="77777777" w:rsidR="00E22C07" w:rsidRDefault="00563B12">
      <w:pPr>
        <w:ind w:left="2520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2002 – 2004 </w:t>
      </w:r>
      <w:r>
        <w:rPr>
          <w:rFonts w:ascii="Garamond" w:eastAsia="Garamond" w:hAnsi="Garamond" w:cs="Garamond"/>
          <w:sz w:val="20"/>
          <w:szCs w:val="20"/>
        </w:rPr>
        <w:tab/>
        <w:t>Curriculum Committee</w:t>
      </w:r>
    </w:p>
    <w:p w14:paraId="13624763" w14:textId="77777777" w:rsidR="000221D1" w:rsidRDefault="000221D1">
      <w:pPr>
        <w:ind w:left="1440" w:firstLine="720"/>
        <w:rPr>
          <w:rFonts w:ascii="Garamond" w:eastAsia="Garamond" w:hAnsi="Garamond" w:cs="Garamond"/>
          <w:sz w:val="20"/>
          <w:szCs w:val="20"/>
        </w:rPr>
      </w:pPr>
    </w:p>
    <w:p w14:paraId="000001E4" w14:textId="77777777" w:rsidR="00E22C07" w:rsidRDefault="00563B12">
      <w:pPr>
        <w:ind w:firstLine="90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</w:p>
    <w:p w14:paraId="146B60D4" w14:textId="77777777" w:rsidR="000A6C46" w:rsidRDefault="00563B12" w:rsidP="000A6C46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PROFESSION</w:t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</w:p>
    <w:p w14:paraId="7483BAA0" w14:textId="4A4A033F" w:rsidR="007F504C" w:rsidRDefault="009A45F1" w:rsidP="000A6C46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 w:cs="Arial"/>
          <w:color w:val="000000"/>
          <w:sz w:val="20"/>
          <w:szCs w:val="20"/>
          <w:shd w:val="clear" w:color="auto" w:fill="FFFFFF"/>
        </w:rPr>
      </w:pPr>
      <w:r w:rsidRPr="009A45F1">
        <w:rPr>
          <w:rFonts w:ascii="Garamond" w:eastAsia="Garamond" w:hAnsi="Garamond" w:cs="Garamond"/>
          <w:b/>
          <w:bCs/>
          <w:sz w:val="20"/>
          <w:szCs w:val="20"/>
        </w:rPr>
        <w:t>(GRADUATE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 w:rsidRPr="00CB1D15">
        <w:rPr>
          <w:rFonts w:ascii="Garamond" w:eastAsia="Garamond" w:hAnsi="Garamond" w:cs="Garamond"/>
          <w:sz w:val="20"/>
          <w:szCs w:val="20"/>
        </w:rPr>
        <w:t xml:space="preserve">2021    </w:t>
      </w:r>
      <w:r w:rsidR="00CB1D15" w:rsidRPr="00CB1D15">
        <w:rPr>
          <w:rFonts w:ascii="Garamond" w:hAnsi="Garamond" w:cs="Arial"/>
          <w:color w:val="000000"/>
          <w:sz w:val="20"/>
          <w:szCs w:val="20"/>
          <w:shd w:val="clear" w:color="auto" w:fill="FFFFFF"/>
        </w:rPr>
        <w:t xml:space="preserve">Western Governors University, </w:t>
      </w:r>
      <w:r w:rsidR="007F504C">
        <w:rPr>
          <w:rFonts w:ascii="Garamond" w:hAnsi="Garamond" w:cs="Arial"/>
          <w:color w:val="000000"/>
          <w:sz w:val="20"/>
          <w:szCs w:val="20"/>
          <w:shd w:val="clear" w:color="auto" w:fill="FFFFFF"/>
        </w:rPr>
        <w:t xml:space="preserve">Salt Lake City, UT </w:t>
      </w:r>
    </w:p>
    <w:p w14:paraId="1EDD22E3" w14:textId="0A4A6E64" w:rsidR="009A45F1" w:rsidRDefault="007F504C" w:rsidP="007F504C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PRECEPTOR)</w:t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  <w:t xml:space="preserve">           </w:t>
      </w:r>
      <w:r w:rsidR="00CB1D15" w:rsidRPr="00CB1D15">
        <w:rPr>
          <w:rFonts w:ascii="Garamond" w:hAnsi="Garamond" w:cs="Arial"/>
          <w:color w:val="000000"/>
          <w:sz w:val="20"/>
          <w:szCs w:val="20"/>
          <w:shd w:val="clear" w:color="auto" w:fill="FFFFFF"/>
        </w:rPr>
        <w:t>MSN Nursing Education</w:t>
      </w:r>
      <w:r>
        <w:rPr>
          <w:rFonts w:ascii="Garamond" w:hAnsi="Garamond" w:cs="Arial"/>
          <w:color w:val="000000"/>
          <w:sz w:val="20"/>
          <w:szCs w:val="20"/>
          <w:shd w:val="clear" w:color="auto" w:fill="FFFFFF"/>
        </w:rPr>
        <w:t>,</w:t>
      </w:r>
      <w:r w:rsidR="00CB1D15" w:rsidRPr="00CB1D15">
        <w:rPr>
          <w:rFonts w:ascii="Garamond" w:hAnsi="Garamond" w:cs="Arial"/>
          <w:color w:val="000000"/>
          <w:sz w:val="20"/>
          <w:szCs w:val="20"/>
          <w:shd w:val="clear" w:color="auto" w:fill="FFFFFF"/>
        </w:rPr>
        <w:t xml:space="preserve"> </w:t>
      </w:r>
      <w:r w:rsidR="00CB1D15">
        <w:rPr>
          <w:rFonts w:ascii="Garamond" w:eastAsia="Garamond" w:hAnsi="Garamond" w:cs="Garamond"/>
          <w:sz w:val="20"/>
          <w:szCs w:val="20"/>
        </w:rPr>
        <w:t>Graduate Student Preceptor</w:t>
      </w:r>
      <w:r w:rsidR="00CB1D15">
        <w:rPr>
          <w:rFonts w:ascii="Garamond" w:hAnsi="Garamond" w:cs="Arial"/>
          <w:color w:val="000000"/>
          <w:sz w:val="20"/>
          <w:szCs w:val="20"/>
          <w:shd w:val="clear" w:color="auto" w:fill="FFFFFF"/>
        </w:rPr>
        <w:t>: (</w:t>
      </w:r>
      <w:r w:rsidR="00CB1D15" w:rsidRPr="00CB1D15">
        <w:rPr>
          <w:rFonts w:ascii="Garamond" w:hAnsi="Garamond" w:cs="Arial"/>
          <w:color w:val="000000"/>
          <w:sz w:val="20"/>
          <w:szCs w:val="20"/>
          <w:shd w:val="clear" w:color="auto" w:fill="FFFFFF"/>
        </w:rPr>
        <w:t>J</w:t>
      </w:r>
      <w:r>
        <w:rPr>
          <w:rFonts w:ascii="Garamond" w:hAnsi="Garamond" w:cs="Arial"/>
          <w:color w:val="000000"/>
          <w:sz w:val="20"/>
          <w:szCs w:val="20"/>
          <w:shd w:val="clear" w:color="auto" w:fill="FFFFFF"/>
        </w:rPr>
        <w:t>.</w:t>
      </w:r>
      <w:r w:rsidR="00CB1D15" w:rsidRPr="00CB1D15">
        <w:rPr>
          <w:rFonts w:ascii="Garamond" w:hAnsi="Garamond" w:cs="Arial"/>
          <w:color w:val="000000"/>
          <w:sz w:val="20"/>
          <w:szCs w:val="20"/>
          <w:shd w:val="clear" w:color="auto" w:fill="FFFFFF"/>
        </w:rPr>
        <w:t xml:space="preserve"> Evans</w:t>
      </w:r>
      <w:r w:rsidR="00CB1D15">
        <w:rPr>
          <w:rFonts w:ascii="Garamond" w:hAnsi="Garamond" w:cs="Arial"/>
          <w:color w:val="000000"/>
          <w:sz w:val="20"/>
          <w:szCs w:val="20"/>
          <w:shd w:val="clear" w:color="auto" w:fill="FFFFFF"/>
        </w:rPr>
        <w:t>)</w:t>
      </w:r>
    </w:p>
    <w:p w14:paraId="478E4AE5" w14:textId="246C2C75" w:rsidR="009A45F1" w:rsidRDefault="009A45F1" w:rsidP="009A45F1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</w:p>
    <w:p w14:paraId="000001EC" w14:textId="0046BD88" w:rsidR="00E22C07" w:rsidRDefault="00563B12" w:rsidP="009A45F1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2018</w:t>
      </w:r>
      <w:r w:rsidR="00CB1D15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   Millikin University, Decatur, IL </w:t>
      </w: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>Master’s Entry into Nursing Practice (MENP) </w:t>
      </w:r>
    </w:p>
    <w:p w14:paraId="000001ED" w14:textId="7093B124" w:rsidR="00E22C07" w:rsidRDefault="00563B12" w:rsidP="009A45F1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ab/>
        <w:t xml:space="preserve">           </w:t>
      </w:r>
      <w:r w:rsidR="009A45F1">
        <w:rPr>
          <w:rFonts w:ascii="Garamond" w:eastAsia="Garamond" w:hAnsi="Garamond" w:cs="Garamond"/>
          <w:b/>
          <w:sz w:val="20"/>
          <w:szCs w:val="20"/>
        </w:rPr>
        <w:tab/>
      </w:r>
      <w:r w:rsidR="009A45F1">
        <w:rPr>
          <w:rFonts w:ascii="Garamond" w:eastAsia="Garamond" w:hAnsi="Garamond" w:cs="Garamond"/>
          <w:b/>
          <w:sz w:val="20"/>
          <w:szCs w:val="20"/>
        </w:rPr>
        <w:tab/>
      </w:r>
      <w:bookmarkStart w:id="13" w:name="_Hlk76992351"/>
      <w:r w:rsidR="00CB1D15">
        <w:rPr>
          <w:rFonts w:ascii="Garamond" w:eastAsia="Garamond" w:hAnsi="Garamond" w:cs="Garamond"/>
          <w:b/>
          <w:sz w:val="20"/>
          <w:szCs w:val="20"/>
        </w:rPr>
        <w:t xml:space="preserve">           </w:t>
      </w:r>
      <w:r>
        <w:rPr>
          <w:rFonts w:ascii="Garamond" w:eastAsia="Garamond" w:hAnsi="Garamond" w:cs="Garamond"/>
          <w:sz w:val="20"/>
          <w:szCs w:val="20"/>
        </w:rPr>
        <w:t>Graduate Student Preceptor</w:t>
      </w:r>
      <w:bookmarkEnd w:id="13"/>
      <w:r>
        <w:rPr>
          <w:rFonts w:ascii="Garamond" w:eastAsia="Garamond" w:hAnsi="Garamond" w:cs="Garamond"/>
          <w:sz w:val="20"/>
          <w:szCs w:val="20"/>
        </w:rPr>
        <w:t>: Nurse Educator Specialization (A. Wells)</w:t>
      </w:r>
    </w:p>
    <w:p w14:paraId="411BC325" w14:textId="77777777" w:rsidR="00116CE5" w:rsidRDefault="00116CE5" w:rsidP="00116CE5">
      <w:pPr>
        <w:ind w:left="1620" w:firstLine="540"/>
        <w:rPr>
          <w:rFonts w:ascii="Garamond" w:eastAsia="Garamond" w:hAnsi="Garamond" w:cs="Garamond"/>
          <w:sz w:val="20"/>
          <w:szCs w:val="20"/>
        </w:rPr>
      </w:pPr>
    </w:p>
    <w:p w14:paraId="45452820" w14:textId="2553A957" w:rsidR="00116CE5" w:rsidRDefault="00116CE5" w:rsidP="00116CE5">
      <w:pPr>
        <w:ind w:left="1620" w:firstLine="5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2016</w:t>
      </w:r>
      <w:r>
        <w:rPr>
          <w:rFonts w:ascii="Garamond" w:eastAsia="Garamond" w:hAnsi="Garamond" w:cs="Garamond"/>
          <w:b/>
          <w:sz w:val="20"/>
          <w:szCs w:val="20"/>
        </w:rPr>
        <w:t xml:space="preserve">  </w:t>
      </w:r>
      <w:r w:rsidR="00CB1D15">
        <w:rPr>
          <w:rFonts w:ascii="Garamond" w:eastAsia="Garamond" w:hAnsi="Garamond" w:cs="Garamond"/>
          <w:b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Southern Illinois University-Edwardsville Graduate School of Nursing</w:t>
      </w:r>
    </w:p>
    <w:p w14:paraId="09213DF4" w14:textId="18062E68" w:rsidR="00116CE5" w:rsidRDefault="00116CE5" w:rsidP="00116CE5">
      <w:pPr>
        <w:ind w:left="1620" w:hanging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  <w:t xml:space="preserve">           </w:t>
      </w:r>
      <w:r>
        <w:rPr>
          <w:rFonts w:ascii="Garamond" w:eastAsia="Garamond" w:hAnsi="Garamond" w:cs="Garamond"/>
          <w:sz w:val="20"/>
          <w:szCs w:val="20"/>
        </w:rPr>
        <w:t>Graduate Student Preceptor: Master’s-Nurse Educator Specialization (C. Adkins)</w:t>
      </w:r>
    </w:p>
    <w:p w14:paraId="05C3A33B" w14:textId="77777777" w:rsidR="000A6C46" w:rsidRDefault="000A6C46">
      <w:pPr>
        <w:ind w:firstLine="180"/>
        <w:rPr>
          <w:rFonts w:ascii="Garamond" w:eastAsia="Garamond" w:hAnsi="Garamond" w:cs="Garamond"/>
          <w:sz w:val="20"/>
          <w:szCs w:val="20"/>
        </w:rPr>
      </w:pPr>
    </w:p>
    <w:p w14:paraId="4E0E566C" w14:textId="766E6FCB" w:rsidR="000221D1" w:rsidRDefault="00563B12">
      <w:pPr>
        <w:ind w:firstLine="1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COMMUNITY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ab/>
      </w:r>
      <w:r w:rsidR="000221D1">
        <w:rPr>
          <w:rFonts w:ascii="Garamond" w:eastAsia="Garamond" w:hAnsi="Garamond" w:cs="Garamond"/>
          <w:sz w:val="20"/>
          <w:szCs w:val="20"/>
        </w:rPr>
        <w:t>201</w:t>
      </w:r>
      <w:r w:rsidR="00DD0366">
        <w:rPr>
          <w:rFonts w:ascii="Garamond" w:eastAsia="Garamond" w:hAnsi="Garamond" w:cs="Garamond"/>
          <w:sz w:val="20"/>
          <w:szCs w:val="20"/>
        </w:rPr>
        <w:t>7</w:t>
      </w:r>
      <w:r w:rsidR="000221D1">
        <w:rPr>
          <w:rFonts w:ascii="Garamond" w:eastAsia="Garamond" w:hAnsi="Garamond" w:cs="Garamond"/>
          <w:sz w:val="20"/>
          <w:szCs w:val="20"/>
        </w:rPr>
        <w:t xml:space="preserve"> – present      Illinois NICU Developmental Care Consortium (ILNDCC)</w:t>
      </w:r>
    </w:p>
    <w:p w14:paraId="53637B7D" w14:textId="7625D416" w:rsidR="000221D1" w:rsidRDefault="000221D1" w:rsidP="00DD0366">
      <w:pPr>
        <w:ind w:firstLine="1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Lurie Children’s Hospital</w:t>
      </w:r>
      <w:r w:rsidR="00DD0366"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sz w:val="20"/>
          <w:szCs w:val="20"/>
        </w:rPr>
        <w:t>Chicago, IL</w:t>
      </w:r>
    </w:p>
    <w:p w14:paraId="4FBF5266" w14:textId="77777777" w:rsidR="000221D1" w:rsidRDefault="000221D1">
      <w:pPr>
        <w:ind w:firstLine="180"/>
        <w:rPr>
          <w:rFonts w:ascii="Garamond" w:eastAsia="Garamond" w:hAnsi="Garamond" w:cs="Garamond"/>
          <w:sz w:val="20"/>
          <w:szCs w:val="20"/>
        </w:rPr>
      </w:pPr>
    </w:p>
    <w:p w14:paraId="000001F0" w14:textId="17165B75" w:rsidR="00E22C07" w:rsidRDefault="00563B12" w:rsidP="000221D1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2016 – present      Women’s Health Steering Committee, Women Empowered</w:t>
      </w:r>
    </w:p>
    <w:p w14:paraId="000001F2" w14:textId="2B341F9A" w:rsidR="00E22C07" w:rsidRDefault="00563B12" w:rsidP="00DD0366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OSF St. Joseph Medical Center Foundation</w:t>
      </w:r>
      <w:r w:rsidR="00DD0366"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sz w:val="20"/>
          <w:szCs w:val="20"/>
        </w:rPr>
        <w:t>Bloomington, IL</w:t>
      </w:r>
    </w:p>
    <w:p w14:paraId="000001F3" w14:textId="77777777" w:rsidR="00E22C07" w:rsidRDefault="00E22C07">
      <w:pPr>
        <w:ind w:left="1620" w:hanging="1440"/>
        <w:rPr>
          <w:rFonts w:ascii="Garamond" w:eastAsia="Garamond" w:hAnsi="Garamond" w:cs="Garamond"/>
          <w:sz w:val="20"/>
          <w:szCs w:val="20"/>
        </w:rPr>
      </w:pPr>
    </w:p>
    <w:p w14:paraId="3661634C" w14:textId="6043FA39" w:rsidR="00FA5363" w:rsidRDefault="00563B12">
      <w:pPr>
        <w:ind w:left="1620" w:firstLine="5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lastRenderedPageBreak/>
        <w:t xml:space="preserve">2014 – </w:t>
      </w:r>
      <w:r w:rsidR="009A45F1">
        <w:rPr>
          <w:rFonts w:ascii="Garamond" w:eastAsia="Garamond" w:hAnsi="Garamond" w:cs="Garamond"/>
          <w:sz w:val="20"/>
          <w:szCs w:val="20"/>
        </w:rPr>
        <w:t>2021</w:t>
      </w:r>
      <w:r>
        <w:rPr>
          <w:rFonts w:ascii="Garamond" w:eastAsia="Garamond" w:hAnsi="Garamond" w:cs="Garamond"/>
          <w:sz w:val="20"/>
          <w:szCs w:val="20"/>
        </w:rPr>
        <w:tab/>
        <w:t xml:space="preserve">OSF Community Board (3-year elected terms) </w:t>
      </w:r>
    </w:p>
    <w:p w14:paraId="3489BEA4" w14:textId="26038CF5" w:rsidR="00FA5363" w:rsidRDefault="00563B12" w:rsidP="00FA5363">
      <w:pPr>
        <w:ind w:left="3060" w:firstLine="5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Chair, 2018 – </w:t>
      </w:r>
      <w:r w:rsidR="009A45F1">
        <w:rPr>
          <w:rFonts w:ascii="Garamond" w:eastAsia="Garamond" w:hAnsi="Garamond" w:cs="Garamond"/>
          <w:sz w:val="20"/>
          <w:szCs w:val="20"/>
        </w:rPr>
        <w:t>2021</w:t>
      </w:r>
    </w:p>
    <w:p w14:paraId="000001F4" w14:textId="6451E34C" w:rsidR="00E22C07" w:rsidRDefault="00563B12" w:rsidP="00FA5363">
      <w:pPr>
        <w:ind w:left="3060" w:firstLine="540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Vice Chair 2016-2018</w:t>
      </w:r>
    </w:p>
    <w:p w14:paraId="000001F6" w14:textId="6455A4C4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OSF St. Joseph Medical Center</w:t>
      </w:r>
      <w:r w:rsidR="00DD0366">
        <w:rPr>
          <w:rFonts w:ascii="Garamond" w:eastAsia="Garamond" w:hAnsi="Garamond" w:cs="Garamond"/>
          <w:sz w:val="20"/>
          <w:szCs w:val="20"/>
        </w:rPr>
        <w:t>, B</w:t>
      </w:r>
      <w:r>
        <w:rPr>
          <w:rFonts w:ascii="Garamond" w:eastAsia="Garamond" w:hAnsi="Garamond" w:cs="Garamond"/>
          <w:sz w:val="20"/>
          <w:szCs w:val="20"/>
        </w:rPr>
        <w:t>loomington, IL</w:t>
      </w:r>
    </w:p>
    <w:p w14:paraId="000001F7" w14:textId="77777777" w:rsidR="00E22C07" w:rsidRDefault="00E22C07">
      <w:pPr>
        <w:ind w:left="3600"/>
        <w:rPr>
          <w:rFonts w:ascii="Garamond" w:eastAsia="Garamond" w:hAnsi="Garamond" w:cs="Garamond"/>
          <w:sz w:val="20"/>
          <w:szCs w:val="20"/>
        </w:rPr>
      </w:pPr>
    </w:p>
    <w:p w14:paraId="000001F8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Quality, Safety and Service Council</w:t>
      </w:r>
    </w:p>
    <w:p w14:paraId="000001FA" w14:textId="3FF1F3AC" w:rsidR="00E22C07" w:rsidRDefault="00563B12" w:rsidP="00DD0366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OSF St. Joseph Medical Center</w:t>
      </w:r>
      <w:r w:rsidR="00DD0366"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sz w:val="20"/>
          <w:szCs w:val="20"/>
        </w:rPr>
        <w:t>Bloomington, IL</w:t>
      </w:r>
    </w:p>
    <w:p w14:paraId="000001FB" w14:textId="77777777" w:rsidR="00E22C07" w:rsidRDefault="00563B12">
      <w:pPr>
        <w:ind w:left="21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</w:p>
    <w:p w14:paraId="000001FC" w14:textId="77777777" w:rsidR="00E22C07" w:rsidRDefault="00563B12">
      <w:pPr>
        <w:ind w:left="2880" w:hanging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Women Empowered, Founding Member</w:t>
      </w:r>
    </w:p>
    <w:p w14:paraId="000001FE" w14:textId="313C45AC" w:rsidR="00E22C07" w:rsidRDefault="00563B12" w:rsidP="00DD0366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OSF St. Joseph Medical Center Foundation</w:t>
      </w:r>
      <w:r w:rsidR="00DD0366"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sz w:val="20"/>
          <w:szCs w:val="20"/>
        </w:rPr>
        <w:t>Bloomington, IL</w:t>
      </w:r>
    </w:p>
    <w:p w14:paraId="00000202" w14:textId="77777777" w:rsidR="00E22C07" w:rsidRDefault="00E22C07">
      <w:pPr>
        <w:ind w:left="1620" w:hanging="1440"/>
        <w:rPr>
          <w:rFonts w:ascii="Garamond" w:eastAsia="Garamond" w:hAnsi="Garamond" w:cs="Garamond"/>
          <w:sz w:val="20"/>
          <w:szCs w:val="20"/>
        </w:rPr>
      </w:pPr>
    </w:p>
    <w:p w14:paraId="00000203" w14:textId="4BB56D1D" w:rsidR="00E22C07" w:rsidRDefault="00563B12">
      <w:pPr>
        <w:ind w:left="2340" w:hanging="1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Fall, 2016 </w:t>
      </w:r>
      <w:r>
        <w:rPr>
          <w:rFonts w:ascii="Garamond" w:eastAsia="Garamond" w:hAnsi="Garamond" w:cs="Garamond"/>
          <w:sz w:val="20"/>
          <w:szCs w:val="20"/>
        </w:rPr>
        <w:tab/>
        <w:t>Minority Women’s Health</w:t>
      </w:r>
      <w:r w:rsidR="000221D1">
        <w:rPr>
          <w:rFonts w:ascii="Garamond" w:eastAsia="Garamond" w:hAnsi="Garamond" w:cs="Garamond"/>
          <w:sz w:val="20"/>
          <w:szCs w:val="20"/>
        </w:rPr>
        <w:t xml:space="preserve"> Seminar</w:t>
      </w:r>
      <w:r>
        <w:rPr>
          <w:rFonts w:ascii="Garamond" w:eastAsia="Garamond" w:hAnsi="Garamond" w:cs="Garamond"/>
          <w:sz w:val="20"/>
          <w:szCs w:val="20"/>
        </w:rPr>
        <w:t>, Moderator</w:t>
      </w:r>
    </w:p>
    <w:p w14:paraId="00000205" w14:textId="33BF2945" w:rsidR="00E22C07" w:rsidRDefault="00563B12" w:rsidP="00DD0366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OSF St. Joseph Medical Center Foundation</w:t>
      </w:r>
      <w:r w:rsidR="00DD0366"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sz w:val="20"/>
          <w:szCs w:val="20"/>
        </w:rPr>
        <w:t>Bloomington, IL</w:t>
      </w:r>
    </w:p>
    <w:p w14:paraId="00000206" w14:textId="77777777" w:rsidR="00E22C07" w:rsidRDefault="00E22C07">
      <w:pPr>
        <w:ind w:left="2160"/>
        <w:rPr>
          <w:rFonts w:ascii="Garamond" w:eastAsia="Garamond" w:hAnsi="Garamond" w:cs="Garamond"/>
          <w:sz w:val="20"/>
          <w:szCs w:val="20"/>
        </w:rPr>
      </w:pPr>
    </w:p>
    <w:p w14:paraId="00000207" w14:textId="77777777" w:rsidR="00E22C07" w:rsidRDefault="00563B12">
      <w:pPr>
        <w:ind w:left="21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2013 – 2015          Fund Development Board</w:t>
      </w:r>
    </w:p>
    <w:p w14:paraId="00000208" w14:textId="77777777" w:rsidR="00E22C07" w:rsidRDefault="00563B12">
      <w:pPr>
        <w:ind w:left="2880" w:firstLine="720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Big Brothers Big Sisters</w:t>
      </w:r>
      <w:r>
        <w:rPr>
          <w:rFonts w:ascii="Garamond" w:eastAsia="Garamond" w:hAnsi="Garamond" w:cs="Garamond"/>
          <w:b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 McLean County</w:t>
      </w:r>
    </w:p>
    <w:p w14:paraId="00000209" w14:textId="77777777" w:rsidR="00E22C07" w:rsidRDefault="00563B12">
      <w:pPr>
        <w:ind w:left="2880" w:hanging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Bloomington, IL</w:t>
      </w:r>
    </w:p>
    <w:p w14:paraId="0000020A" w14:textId="77777777" w:rsidR="00E22C07" w:rsidRDefault="00E22C07">
      <w:pPr>
        <w:ind w:left="2880" w:hanging="720"/>
        <w:rPr>
          <w:rFonts w:ascii="Garamond" w:eastAsia="Garamond" w:hAnsi="Garamond" w:cs="Garamond"/>
          <w:sz w:val="20"/>
          <w:szCs w:val="20"/>
        </w:rPr>
      </w:pPr>
    </w:p>
    <w:p w14:paraId="0000020B" w14:textId="77777777" w:rsidR="00E22C07" w:rsidRDefault="00563B12">
      <w:pPr>
        <w:ind w:left="2880" w:hanging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2010 – present</w:t>
      </w:r>
      <w:r>
        <w:rPr>
          <w:rFonts w:ascii="Garamond" w:eastAsia="Garamond" w:hAnsi="Garamond" w:cs="Garamond"/>
          <w:sz w:val="20"/>
          <w:szCs w:val="20"/>
        </w:rPr>
        <w:tab/>
        <w:t>Clinical Practice Council</w:t>
      </w:r>
    </w:p>
    <w:p w14:paraId="0000020C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Children's Hospital of Illinois Neonatal ICU at OSF Saint Francis Medical Center</w:t>
      </w:r>
    </w:p>
    <w:p w14:paraId="0000020D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Peoria, Illinois</w:t>
      </w:r>
      <w:r>
        <w:rPr>
          <w:rFonts w:ascii="Garamond" w:eastAsia="Garamond" w:hAnsi="Garamond" w:cs="Garamond"/>
          <w:sz w:val="20"/>
          <w:szCs w:val="20"/>
        </w:rPr>
        <w:tab/>
      </w:r>
    </w:p>
    <w:p w14:paraId="0000020E" w14:textId="77777777" w:rsidR="00E22C07" w:rsidRDefault="00E22C07">
      <w:pPr>
        <w:ind w:left="3600"/>
        <w:rPr>
          <w:rFonts w:ascii="Garamond" w:eastAsia="Garamond" w:hAnsi="Garamond" w:cs="Garamond"/>
          <w:sz w:val="20"/>
          <w:szCs w:val="20"/>
        </w:rPr>
      </w:pPr>
    </w:p>
    <w:p w14:paraId="0000020F" w14:textId="77777777" w:rsidR="00E22C07" w:rsidRDefault="00563B12">
      <w:pPr>
        <w:ind w:left="5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Feeding Practice Council</w:t>
      </w:r>
    </w:p>
    <w:p w14:paraId="00000210" w14:textId="77777777" w:rsidR="00E22C07" w:rsidRDefault="00563B12">
      <w:pPr>
        <w:ind w:left="3420" w:firstLine="1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Children's Hospital of Illinois Neonatal ICU at OSF Saint Francis Medical Center</w:t>
      </w:r>
    </w:p>
    <w:p w14:paraId="00000211" w14:textId="77777777" w:rsidR="00E22C07" w:rsidRDefault="00563B12">
      <w:pPr>
        <w:ind w:left="3420" w:firstLine="1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Peoria, Illinois</w:t>
      </w:r>
    </w:p>
    <w:p w14:paraId="00000212" w14:textId="77777777" w:rsidR="00E22C07" w:rsidRDefault="00563B12">
      <w:pPr>
        <w:ind w:left="5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</w:p>
    <w:p w14:paraId="00000213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2003 – 2007 </w:t>
      </w:r>
      <w:r>
        <w:rPr>
          <w:rFonts w:ascii="Garamond" w:eastAsia="Garamond" w:hAnsi="Garamond" w:cs="Garamond"/>
          <w:sz w:val="20"/>
          <w:szCs w:val="20"/>
        </w:rPr>
        <w:tab/>
        <w:t>National Public Health Mentor</w:t>
      </w:r>
    </w:p>
    <w:p w14:paraId="00000214" w14:textId="77777777" w:rsidR="00E22C07" w:rsidRDefault="00563B12">
      <w:pPr>
        <w:ind w:left="21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American Public Health Association (APHA) National Mentoring Program </w:t>
      </w:r>
    </w:p>
    <w:p w14:paraId="00000215" w14:textId="77777777" w:rsidR="00E22C07" w:rsidRDefault="00E22C07">
      <w:pPr>
        <w:ind w:left="540"/>
        <w:rPr>
          <w:rFonts w:ascii="Garamond" w:eastAsia="Garamond" w:hAnsi="Garamond" w:cs="Garamond"/>
          <w:sz w:val="20"/>
          <w:szCs w:val="20"/>
        </w:rPr>
      </w:pPr>
    </w:p>
    <w:p w14:paraId="00000216" w14:textId="77777777" w:rsidR="00E22C07" w:rsidRDefault="00563B12">
      <w:pPr>
        <w:ind w:left="1620" w:firstLine="5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2002 – 2005 </w:t>
      </w:r>
      <w:r>
        <w:rPr>
          <w:rFonts w:ascii="Garamond" w:eastAsia="Garamond" w:hAnsi="Garamond" w:cs="Garamond"/>
          <w:sz w:val="20"/>
          <w:szCs w:val="20"/>
        </w:rPr>
        <w:tab/>
        <w:t xml:space="preserve">Advancing Public Health Nursing Education (APHNE) State Advisory Board Member </w:t>
      </w:r>
    </w:p>
    <w:p w14:paraId="00000217" w14:textId="77777777" w:rsidR="00E22C07" w:rsidRDefault="00E22C07">
      <w:pPr>
        <w:ind w:left="540"/>
        <w:rPr>
          <w:rFonts w:ascii="Garamond" w:eastAsia="Garamond" w:hAnsi="Garamond" w:cs="Garamond"/>
          <w:sz w:val="20"/>
          <w:szCs w:val="20"/>
        </w:rPr>
      </w:pPr>
    </w:p>
    <w:p w14:paraId="00000218" w14:textId="77777777" w:rsidR="00E22C07" w:rsidRDefault="00563B12">
      <w:pPr>
        <w:ind w:left="1800" w:firstLine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APHNE Regional Consortia Member</w:t>
      </w:r>
    </w:p>
    <w:p w14:paraId="00000219" w14:textId="77777777" w:rsidR="00E22C07" w:rsidRDefault="00563B12">
      <w:pPr>
        <w:ind w:left="3240" w:firstLine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Urbana and Peoria, Illinois</w:t>
      </w:r>
    </w:p>
    <w:p w14:paraId="0000021A" w14:textId="77777777" w:rsidR="00E22C07" w:rsidRDefault="00E22C07">
      <w:pPr>
        <w:ind w:left="1800" w:firstLine="360"/>
        <w:rPr>
          <w:rFonts w:ascii="Garamond" w:eastAsia="Garamond" w:hAnsi="Garamond" w:cs="Garamond"/>
          <w:sz w:val="20"/>
          <w:szCs w:val="20"/>
        </w:rPr>
      </w:pPr>
    </w:p>
    <w:p w14:paraId="0000021B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Community Health Assessment Committee </w:t>
      </w:r>
    </w:p>
    <w:p w14:paraId="0000021C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McLean County Health Department</w:t>
      </w:r>
    </w:p>
    <w:p w14:paraId="0000021D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Bloomington, Illinois</w:t>
      </w:r>
    </w:p>
    <w:p w14:paraId="0000021E" w14:textId="77777777" w:rsidR="00E22C07" w:rsidRDefault="00E22C07">
      <w:pPr>
        <w:ind w:left="1440" w:firstLine="720"/>
        <w:rPr>
          <w:rFonts w:ascii="Garamond" w:eastAsia="Garamond" w:hAnsi="Garamond" w:cs="Garamond"/>
          <w:sz w:val="20"/>
          <w:szCs w:val="20"/>
        </w:rPr>
      </w:pPr>
    </w:p>
    <w:p w14:paraId="0000021F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Heartland Head Start Health Advisory Committee </w:t>
      </w:r>
    </w:p>
    <w:p w14:paraId="00000220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McLean County, Illinois</w:t>
      </w:r>
    </w:p>
    <w:p w14:paraId="00000221" w14:textId="77777777" w:rsidR="00E22C07" w:rsidRDefault="00E22C07">
      <w:pPr>
        <w:ind w:left="1440" w:firstLine="720"/>
        <w:rPr>
          <w:rFonts w:ascii="Garamond" w:eastAsia="Garamond" w:hAnsi="Garamond" w:cs="Garamond"/>
          <w:sz w:val="20"/>
          <w:szCs w:val="20"/>
        </w:rPr>
      </w:pPr>
    </w:p>
    <w:p w14:paraId="00000222" w14:textId="77777777" w:rsidR="00E22C07" w:rsidRDefault="00563B12">
      <w:pPr>
        <w:tabs>
          <w:tab w:val="left" w:pos="720"/>
          <w:tab w:val="left" w:pos="1440"/>
          <w:tab w:val="left" w:pos="2160"/>
          <w:tab w:val="left" w:pos="2880"/>
          <w:tab w:val="left" w:pos="3684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color w:val="FF0000"/>
          <w:sz w:val="20"/>
          <w:szCs w:val="20"/>
        </w:rPr>
        <w:tab/>
      </w:r>
      <w:r>
        <w:rPr>
          <w:rFonts w:ascii="Garamond" w:eastAsia="Garamond" w:hAnsi="Garamond" w:cs="Garamond"/>
          <w:color w:val="FF0000"/>
          <w:sz w:val="20"/>
          <w:szCs w:val="20"/>
        </w:rPr>
        <w:tab/>
      </w:r>
      <w:r>
        <w:rPr>
          <w:rFonts w:ascii="Garamond" w:eastAsia="Garamond" w:hAnsi="Garamond" w:cs="Garamond"/>
          <w:color w:val="FF0000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2000 – 2017         Neonatal Resuscitation Program Instructor (2 community professionals/</w:t>
      </w:r>
      <w:proofErr w:type="spellStart"/>
      <w:r>
        <w:rPr>
          <w:rFonts w:ascii="Garamond" w:eastAsia="Garamond" w:hAnsi="Garamond" w:cs="Garamond"/>
          <w:sz w:val="20"/>
          <w:szCs w:val="20"/>
        </w:rPr>
        <w:t>yr</w:t>
      </w:r>
      <w:proofErr w:type="spellEnd"/>
      <w:r>
        <w:rPr>
          <w:rFonts w:ascii="Garamond" w:eastAsia="Garamond" w:hAnsi="Garamond" w:cs="Garamond"/>
          <w:sz w:val="20"/>
          <w:szCs w:val="20"/>
        </w:rPr>
        <w:t>)</w:t>
      </w:r>
    </w:p>
    <w:p w14:paraId="00000223" w14:textId="77777777" w:rsidR="00E22C07" w:rsidRDefault="00563B12">
      <w:pPr>
        <w:tabs>
          <w:tab w:val="left" w:pos="720"/>
          <w:tab w:val="left" w:pos="1440"/>
          <w:tab w:val="left" w:pos="2160"/>
          <w:tab w:val="left" w:pos="2880"/>
          <w:tab w:val="left" w:pos="3684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             American Academy of Pediatrics</w:t>
      </w:r>
    </w:p>
    <w:p w14:paraId="00000224" w14:textId="77777777" w:rsidR="00E22C07" w:rsidRDefault="00E22C07">
      <w:pPr>
        <w:rPr>
          <w:rFonts w:ascii="Garamond" w:eastAsia="Garamond" w:hAnsi="Garamond" w:cs="Garamond"/>
          <w:color w:val="FF0000"/>
          <w:sz w:val="20"/>
          <w:szCs w:val="20"/>
        </w:rPr>
      </w:pPr>
    </w:p>
    <w:p w14:paraId="00000225" w14:textId="77777777" w:rsidR="00E22C07" w:rsidRDefault="00563B12">
      <w:pPr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SELECT</w:t>
      </w:r>
    </w:p>
    <w:p w14:paraId="00000226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CONTINUING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ab/>
      </w:r>
    </w:p>
    <w:p w14:paraId="62D3791B" w14:textId="56517D9F" w:rsidR="00A97ADF" w:rsidRDefault="00563B12">
      <w:pPr>
        <w:ind w:left="2160" w:hanging="21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EDUCATION</w:t>
      </w:r>
      <w:r>
        <w:rPr>
          <w:rFonts w:ascii="Garamond" w:eastAsia="Garamond" w:hAnsi="Garamond" w:cs="Garamond"/>
          <w:sz w:val="20"/>
          <w:szCs w:val="20"/>
        </w:rPr>
        <w:tab/>
      </w:r>
      <w:r w:rsidR="00A97ADF">
        <w:rPr>
          <w:rFonts w:ascii="Garamond" w:eastAsia="Garamond" w:hAnsi="Garamond" w:cs="Garamond"/>
          <w:sz w:val="20"/>
          <w:szCs w:val="20"/>
        </w:rPr>
        <w:t>July   2021</w:t>
      </w:r>
      <w:r w:rsidR="00A97ADF">
        <w:rPr>
          <w:rFonts w:ascii="Garamond" w:eastAsia="Garamond" w:hAnsi="Garamond" w:cs="Garamond"/>
          <w:sz w:val="20"/>
          <w:szCs w:val="20"/>
        </w:rPr>
        <w:tab/>
        <w:t>Preterm Children Growing Up: Thinking and Learning</w:t>
      </w:r>
      <w:r w:rsidR="00164A73">
        <w:rPr>
          <w:rFonts w:ascii="Garamond" w:eastAsia="Garamond" w:hAnsi="Garamond" w:cs="Garamond"/>
          <w:sz w:val="20"/>
          <w:szCs w:val="20"/>
        </w:rPr>
        <w:t xml:space="preserve">: Jane H. Bernstein, </w:t>
      </w:r>
      <w:r w:rsidR="00164A73">
        <w:rPr>
          <w:rFonts w:ascii="Garamond" w:eastAsia="Garamond" w:hAnsi="Garamond" w:cs="Garamond"/>
          <w:sz w:val="20"/>
          <w:szCs w:val="20"/>
        </w:rPr>
        <w:tab/>
      </w:r>
      <w:r w:rsidR="00164A73">
        <w:rPr>
          <w:rFonts w:ascii="Garamond" w:eastAsia="Garamond" w:hAnsi="Garamond" w:cs="Garamond"/>
          <w:sz w:val="20"/>
          <w:szCs w:val="20"/>
        </w:rPr>
        <w:tab/>
      </w:r>
      <w:r w:rsidR="00164A73">
        <w:rPr>
          <w:rFonts w:ascii="Garamond" w:eastAsia="Garamond" w:hAnsi="Garamond" w:cs="Garamond"/>
          <w:sz w:val="20"/>
          <w:szCs w:val="20"/>
        </w:rPr>
        <w:tab/>
      </w:r>
      <w:r w:rsidR="00164A73">
        <w:rPr>
          <w:rFonts w:ascii="Garamond" w:eastAsia="Garamond" w:hAnsi="Garamond" w:cs="Garamond"/>
          <w:sz w:val="20"/>
          <w:szCs w:val="20"/>
        </w:rPr>
        <w:tab/>
        <w:t>Neuropsychologist, B</w:t>
      </w:r>
      <w:r w:rsidR="009A45F1">
        <w:rPr>
          <w:rFonts w:ascii="Garamond" w:eastAsia="Garamond" w:hAnsi="Garamond" w:cs="Garamond"/>
          <w:sz w:val="20"/>
          <w:szCs w:val="20"/>
        </w:rPr>
        <w:t>oston</w:t>
      </w:r>
      <w:r w:rsidR="00164A73">
        <w:rPr>
          <w:rFonts w:ascii="Garamond" w:eastAsia="Garamond" w:hAnsi="Garamond" w:cs="Garamond"/>
          <w:sz w:val="20"/>
          <w:szCs w:val="20"/>
        </w:rPr>
        <w:t xml:space="preserve"> Children’s Hospital; Assoc. Prof. Harvard Medical School </w:t>
      </w:r>
      <w:r w:rsidR="00164A73">
        <w:rPr>
          <w:rFonts w:ascii="Garamond" w:eastAsia="Garamond" w:hAnsi="Garamond" w:cs="Garamond"/>
          <w:sz w:val="20"/>
          <w:szCs w:val="20"/>
        </w:rPr>
        <w:tab/>
      </w:r>
      <w:r w:rsidR="00164A73">
        <w:rPr>
          <w:rFonts w:ascii="Garamond" w:eastAsia="Garamond" w:hAnsi="Garamond" w:cs="Garamond"/>
          <w:sz w:val="20"/>
          <w:szCs w:val="20"/>
        </w:rPr>
        <w:tab/>
      </w:r>
      <w:r w:rsidR="00164A73">
        <w:rPr>
          <w:rFonts w:ascii="Garamond" w:eastAsia="Garamond" w:hAnsi="Garamond" w:cs="Garamond"/>
          <w:sz w:val="20"/>
          <w:szCs w:val="20"/>
        </w:rPr>
        <w:tab/>
        <w:t>(Virtual Webinar: 1.0 CNE)</w:t>
      </w:r>
    </w:p>
    <w:p w14:paraId="2497B4C5" w14:textId="77777777" w:rsidR="00A97ADF" w:rsidRDefault="00A97ADF">
      <w:pPr>
        <w:ind w:left="2160" w:hanging="2160"/>
        <w:rPr>
          <w:rFonts w:ascii="Garamond" w:eastAsia="Garamond" w:hAnsi="Garamond" w:cs="Garamond"/>
          <w:sz w:val="20"/>
          <w:szCs w:val="20"/>
        </w:rPr>
      </w:pPr>
    </w:p>
    <w:p w14:paraId="00000227" w14:textId="1DE4851D" w:rsidR="00E22C07" w:rsidRDefault="00563B12" w:rsidP="00A97ADF">
      <w:pPr>
        <w:ind w:left="21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Dec. 2019</w:t>
      </w:r>
      <w:r>
        <w:rPr>
          <w:rFonts w:ascii="Garamond" w:eastAsia="Garamond" w:hAnsi="Garamond" w:cs="Garamond"/>
          <w:sz w:val="20"/>
          <w:szCs w:val="20"/>
        </w:rPr>
        <w:tab/>
        <w:t>The Newborn Individualized Developmental Care and Assessment Program (NIDCAP):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Promise to Protect the Preterm Brain</w:t>
      </w:r>
    </w:p>
    <w:p w14:paraId="00000228" w14:textId="3790CEC6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National Assoc. of Neonatal Therapists- Virtual Summit Webinar (2.0 CNE)</w:t>
      </w:r>
    </w:p>
    <w:p w14:paraId="49596114" w14:textId="77777777" w:rsidR="00116CE5" w:rsidRDefault="00116CE5">
      <w:pPr>
        <w:rPr>
          <w:rFonts w:ascii="Garamond" w:eastAsia="Garamond" w:hAnsi="Garamond" w:cs="Garamond"/>
          <w:sz w:val="20"/>
          <w:szCs w:val="20"/>
        </w:rPr>
      </w:pPr>
    </w:p>
    <w:p w14:paraId="00000229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Dec. 2017</w:t>
      </w:r>
      <w:r>
        <w:rPr>
          <w:rFonts w:ascii="Garamond" w:eastAsia="Garamond" w:hAnsi="Garamond" w:cs="Garamond"/>
          <w:sz w:val="20"/>
          <w:szCs w:val="20"/>
        </w:rPr>
        <w:tab/>
        <w:t>Seven Core Measures of Neuroprotective Family-Centered Developmental Care</w:t>
      </w:r>
    </w:p>
    <w:p w14:paraId="0000022A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National Assoc. of Neonatal Therapists- Virtual Summit Webinar (1.5 CNE)</w:t>
      </w:r>
    </w:p>
    <w:p w14:paraId="0000022B" w14:textId="77777777" w:rsidR="00E22C07" w:rsidRDefault="00563B12">
      <w:pPr>
        <w:rPr>
          <w:rFonts w:ascii="Garamond" w:eastAsia="Garamond" w:hAnsi="Garamond" w:cs="Garamond"/>
          <w:b/>
          <w:color w:val="FF0000"/>
          <w:sz w:val="20"/>
          <w:szCs w:val="20"/>
        </w:rPr>
      </w:pPr>
      <w:r>
        <w:rPr>
          <w:rFonts w:ascii="Garamond" w:eastAsia="Garamond" w:hAnsi="Garamond" w:cs="Garamond"/>
          <w:b/>
          <w:color w:val="FF0000"/>
          <w:sz w:val="20"/>
          <w:szCs w:val="20"/>
        </w:rPr>
        <w:tab/>
      </w:r>
      <w:r>
        <w:rPr>
          <w:rFonts w:ascii="Garamond" w:eastAsia="Garamond" w:hAnsi="Garamond" w:cs="Garamond"/>
          <w:b/>
          <w:color w:val="FF0000"/>
          <w:sz w:val="20"/>
          <w:szCs w:val="20"/>
        </w:rPr>
        <w:tab/>
      </w:r>
      <w:r>
        <w:rPr>
          <w:rFonts w:ascii="Garamond" w:eastAsia="Garamond" w:hAnsi="Garamond" w:cs="Garamond"/>
          <w:b/>
          <w:color w:val="FF0000"/>
          <w:sz w:val="20"/>
          <w:szCs w:val="20"/>
        </w:rPr>
        <w:tab/>
      </w:r>
    </w:p>
    <w:p w14:paraId="0000022C" w14:textId="77777777" w:rsidR="00E22C07" w:rsidRDefault="00563B12">
      <w:pPr>
        <w:ind w:left="3600" w:hanging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lastRenderedPageBreak/>
        <w:t>Sept. 2017</w:t>
      </w:r>
      <w:r>
        <w:rPr>
          <w:rFonts w:ascii="Garamond" w:eastAsia="Garamond" w:hAnsi="Garamond" w:cs="Garamond"/>
          <w:color w:val="FF0000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National Neonatal Nurses Conference, The Academy of Neonatal Nursing Las Vegas, NV (19 CNE)</w:t>
      </w:r>
    </w:p>
    <w:p w14:paraId="0000022D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Neonatal Seizures: Epidemiology, Management, and Impact on Outcomes</w:t>
      </w:r>
    </w:p>
    <w:p w14:paraId="0000022E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“Feeding Intolerance”: What’s Trending on Feeding issues in the ELBW and VLBW</w:t>
      </w:r>
    </w:p>
    <w:p w14:paraId="0000022F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Family-Integrated Care: The Possibilities are Endless</w:t>
      </w:r>
    </w:p>
    <w:p w14:paraId="00000230" w14:textId="055A9312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Non-Invasive </w:t>
      </w:r>
      <w:r w:rsidR="00DD0366"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espiratory Support</w:t>
      </w:r>
    </w:p>
    <w:p w14:paraId="00000231" w14:textId="79007D8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An </w:t>
      </w:r>
      <w:r w:rsidR="00DD0366">
        <w:rPr>
          <w:rFonts w:ascii="Garamond" w:eastAsia="Garamond" w:hAnsi="Garamond" w:cs="Garamond"/>
          <w:sz w:val="20"/>
          <w:szCs w:val="20"/>
        </w:rPr>
        <w:t>All-Human</w:t>
      </w:r>
      <w:r>
        <w:rPr>
          <w:rFonts w:ascii="Garamond" w:eastAsia="Garamond" w:hAnsi="Garamond" w:cs="Garamond"/>
          <w:sz w:val="20"/>
          <w:szCs w:val="20"/>
        </w:rPr>
        <w:t xml:space="preserve"> Milk Diet in the NICU</w:t>
      </w:r>
    </w:p>
    <w:p w14:paraId="00000232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Are There Fetal Origins of Adult Disease?</w:t>
      </w:r>
    </w:p>
    <w:p w14:paraId="00000233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PPHN from a Cardiologists Point of View</w:t>
      </w:r>
    </w:p>
    <w:p w14:paraId="00000234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Risky Business: </w:t>
      </w:r>
      <w:proofErr w:type="gramStart"/>
      <w:r>
        <w:rPr>
          <w:rFonts w:ascii="Garamond" w:eastAsia="Garamond" w:hAnsi="Garamond" w:cs="Garamond"/>
          <w:sz w:val="20"/>
          <w:szCs w:val="20"/>
        </w:rPr>
        <w:t>Social Media</w:t>
      </w:r>
      <w:proofErr w:type="gramEnd"/>
      <w:r>
        <w:rPr>
          <w:rFonts w:ascii="Garamond" w:eastAsia="Garamond" w:hAnsi="Garamond" w:cs="Garamond"/>
          <w:sz w:val="20"/>
          <w:szCs w:val="20"/>
        </w:rPr>
        <w:t xml:space="preserve"> and Career Mishaps</w:t>
      </w:r>
    </w:p>
    <w:p w14:paraId="00000235" w14:textId="02C736F8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Patient Safety and the Just Culture: How Do We Speak Up Without Getting Sho</w:t>
      </w:r>
      <w:r w:rsidR="00DD0366"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 xml:space="preserve"> Down?</w:t>
      </w:r>
    </w:p>
    <w:p w14:paraId="00000236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The Changing Landscape in Neonatal Ventilation</w:t>
      </w:r>
    </w:p>
    <w:p w14:paraId="00000237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Taking Care of Lifelines in the NICU: What’s Better and What’s Best?</w:t>
      </w:r>
    </w:p>
    <w:p w14:paraId="00000238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The Bariatric Obstetric Patient</w:t>
      </w:r>
    </w:p>
    <w:p w14:paraId="00000239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Obstetric Emergencies</w:t>
      </w:r>
    </w:p>
    <w:p w14:paraId="0000023A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Late Preterm/Early Term: Is it All the Same?</w:t>
      </w:r>
    </w:p>
    <w:p w14:paraId="0000023B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Substance Abuse in Pregnancy</w:t>
      </w:r>
    </w:p>
    <w:p w14:paraId="0000023C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23D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Aug. 2017</w:t>
      </w:r>
      <w:r>
        <w:rPr>
          <w:rFonts w:ascii="Garamond" w:eastAsia="Garamond" w:hAnsi="Garamond" w:cs="Garamond"/>
          <w:sz w:val="20"/>
          <w:szCs w:val="20"/>
        </w:rPr>
        <w:tab/>
        <w:t xml:space="preserve">Introduction to </w:t>
      </w:r>
      <w:proofErr w:type="spellStart"/>
      <w:r>
        <w:rPr>
          <w:rFonts w:ascii="Garamond" w:eastAsia="Garamond" w:hAnsi="Garamond" w:cs="Garamond"/>
          <w:sz w:val="20"/>
          <w:szCs w:val="20"/>
        </w:rPr>
        <w:t>SimMan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3G</w:t>
      </w:r>
    </w:p>
    <w:p w14:paraId="0000023E" w14:textId="3DAAD05C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Laerdal Medical Corporation (</w:t>
      </w:r>
      <w:r w:rsidR="00DD0366">
        <w:rPr>
          <w:rFonts w:ascii="Garamond" w:eastAsia="Garamond" w:hAnsi="Garamond" w:cs="Garamond"/>
          <w:sz w:val="20"/>
          <w:szCs w:val="20"/>
        </w:rPr>
        <w:t>6-hour</w:t>
      </w:r>
      <w:r>
        <w:rPr>
          <w:rFonts w:ascii="Garamond" w:eastAsia="Garamond" w:hAnsi="Garamond" w:cs="Garamond"/>
          <w:sz w:val="20"/>
          <w:szCs w:val="20"/>
        </w:rPr>
        <w:t xml:space="preserve"> Course)</w:t>
      </w:r>
    </w:p>
    <w:p w14:paraId="0000023F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240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Apr. 2016</w:t>
      </w:r>
      <w:r>
        <w:rPr>
          <w:rFonts w:ascii="Garamond" w:eastAsia="Garamond" w:hAnsi="Garamond" w:cs="Garamond"/>
          <w:sz w:val="20"/>
          <w:szCs w:val="20"/>
        </w:rPr>
        <w:tab/>
        <w:t>13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 xml:space="preserve"> National Advanced Practice Neonatal Nurses, Academy of Neonatal Nursing</w:t>
      </w:r>
    </w:p>
    <w:p w14:paraId="00000241" w14:textId="77777777" w:rsidR="00E22C07" w:rsidRDefault="00563B12">
      <w:pPr>
        <w:ind w:left="3600" w:hanging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  <w:t>San Diego, CA</w:t>
      </w:r>
      <w:r>
        <w:rPr>
          <w:rFonts w:ascii="Garamond" w:eastAsia="Garamond" w:hAnsi="Garamond" w:cs="Garamond"/>
          <w:sz w:val="20"/>
          <w:szCs w:val="20"/>
        </w:rPr>
        <w:tab/>
        <w:t xml:space="preserve"> (17 CNE)</w:t>
      </w:r>
    </w:p>
    <w:p w14:paraId="00000242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Adventures in an African NICU: The Case for Going Global</w:t>
      </w:r>
    </w:p>
    <w:p w14:paraId="00000243" w14:textId="77777777" w:rsidR="00E22C07" w:rsidRDefault="00563B12">
      <w:pPr>
        <w:ind w:left="3600" w:hanging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  <w:t>New Genetics in the NICU</w:t>
      </w:r>
    </w:p>
    <w:p w14:paraId="00000244" w14:textId="5D082074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Continuous EEG Monitoring of High-Risk Newborns</w:t>
      </w:r>
    </w:p>
    <w:p w14:paraId="00000245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Endocrine Emergencies in the NICU</w:t>
      </w:r>
    </w:p>
    <w:p w14:paraId="00000246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Congenital Pulmonary Airway Malformations</w:t>
      </w:r>
    </w:p>
    <w:p w14:paraId="00000247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Parental Palliative Care</w:t>
      </w:r>
    </w:p>
    <w:p w14:paraId="00000248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Neonatal Dermatology</w:t>
      </w:r>
    </w:p>
    <w:p w14:paraId="00000249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The VAP Trap and CLABSIs in the NICU</w:t>
      </w:r>
    </w:p>
    <w:p w14:paraId="0000024A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Disorders of Sexual development</w:t>
      </w:r>
    </w:p>
    <w:p w14:paraId="0000024B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Feeding Your Way Out of this NEC of the Woods</w:t>
      </w:r>
    </w:p>
    <w:p w14:paraId="0000024C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Ethics on Demand</w:t>
      </w:r>
    </w:p>
    <w:p w14:paraId="0000024D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What’s New in the Pharmacists Cupboard?</w:t>
      </w:r>
    </w:p>
    <w:p w14:paraId="0000024E" w14:textId="77777777" w:rsidR="00E22C07" w:rsidRDefault="00E22C07">
      <w:pPr>
        <w:ind w:left="3600" w:hanging="1440"/>
        <w:rPr>
          <w:rFonts w:ascii="Garamond" w:eastAsia="Garamond" w:hAnsi="Garamond" w:cs="Garamond"/>
          <w:sz w:val="20"/>
          <w:szCs w:val="20"/>
        </w:rPr>
      </w:pPr>
    </w:p>
    <w:p w14:paraId="0000024F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Nov. 2014</w:t>
      </w:r>
      <w:r>
        <w:rPr>
          <w:rFonts w:ascii="Garamond" w:eastAsia="Garamond" w:hAnsi="Garamond" w:cs="Garamond"/>
          <w:sz w:val="20"/>
          <w:szCs w:val="20"/>
        </w:rPr>
        <w:tab/>
        <w:t>American Speech Language Hearing Association National Convention</w:t>
      </w:r>
    </w:p>
    <w:p w14:paraId="00000250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Orlando, FL</w:t>
      </w:r>
    </w:p>
    <w:p w14:paraId="00000251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Flipping the Classroom: Implications for Coursework </w:t>
      </w:r>
    </w:p>
    <w:p w14:paraId="00000252" w14:textId="64633B1C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Innovations with </w:t>
      </w:r>
      <w:r w:rsidR="00116CE5">
        <w:rPr>
          <w:rFonts w:ascii="Garamond" w:eastAsia="Garamond" w:hAnsi="Garamond" w:cs="Garamond"/>
          <w:sz w:val="20"/>
          <w:szCs w:val="20"/>
        </w:rPr>
        <w:t>Screen casting</w:t>
      </w:r>
      <w:r>
        <w:rPr>
          <w:rFonts w:ascii="Garamond" w:eastAsia="Garamond" w:hAnsi="Garamond" w:cs="Garamond"/>
          <w:sz w:val="20"/>
          <w:szCs w:val="20"/>
        </w:rPr>
        <w:t xml:space="preserve"> to Increase Student Engagement &amp; Learning </w:t>
      </w:r>
    </w:p>
    <w:p w14:paraId="00000253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Teaching Students to Think Critically, Apply Evidence, &amp; Write Professionally </w:t>
      </w:r>
    </w:p>
    <w:p w14:paraId="00000254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Supervision-Coaching, Mentoring, &amp; Difficult Conversations </w:t>
      </w:r>
    </w:p>
    <w:p w14:paraId="00000255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Overcoming Barriers: Practical Strategies for Clinical Supervision</w:t>
      </w:r>
    </w:p>
    <w:p w14:paraId="00000256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Using Mind Maps to Assess Student Learning in an Undergraduate Phonetics Course </w:t>
      </w:r>
    </w:p>
    <w:p w14:paraId="00000258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</w:p>
    <w:p w14:paraId="00000259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Nov. 2014 </w:t>
      </w:r>
      <w:r>
        <w:rPr>
          <w:rFonts w:ascii="Garamond" w:eastAsia="Garamond" w:hAnsi="Garamond" w:cs="Garamond"/>
          <w:sz w:val="20"/>
          <w:szCs w:val="20"/>
        </w:rPr>
        <w:tab/>
        <w:t>Ebola: The Evolving Catastrophe</w:t>
      </w:r>
    </w:p>
    <w:p w14:paraId="0000025A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Florida Board of Nursing, et al, (online)</w:t>
      </w:r>
    </w:p>
    <w:p w14:paraId="0000025B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25C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Sept.  2013</w:t>
      </w:r>
      <w:r>
        <w:rPr>
          <w:rFonts w:ascii="Garamond" w:eastAsia="Garamond" w:hAnsi="Garamond" w:cs="Garamond"/>
          <w:sz w:val="20"/>
          <w:szCs w:val="20"/>
        </w:rPr>
        <w:tab/>
        <w:t>16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 xml:space="preserve"> National Mother Baby Nurses Conference, The Academy of </w:t>
      </w:r>
      <w:r>
        <w:rPr>
          <w:rFonts w:ascii="Garamond" w:eastAsia="Garamond" w:hAnsi="Garamond" w:cs="Garamond"/>
          <w:sz w:val="20"/>
          <w:szCs w:val="20"/>
        </w:rPr>
        <w:tab/>
      </w:r>
    </w:p>
    <w:p w14:paraId="0000025D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Neonatal Nursing and Mother Baby Education, Las Vegas, Nevada (20.75 CNE)</w:t>
      </w:r>
    </w:p>
    <w:p w14:paraId="0000025E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25F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Sept.   2013</w:t>
      </w:r>
      <w:r>
        <w:rPr>
          <w:rFonts w:ascii="Garamond" w:eastAsia="Garamond" w:hAnsi="Garamond" w:cs="Garamond"/>
          <w:sz w:val="20"/>
          <w:szCs w:val="20"/>
        </w:rPr>
        <w:tab/>
        <w:t>13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 xml:space="preserve"> National Neonatal Nurses Conference, The Academy of Neonatal Nursing and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Mother Baby Education, Las Vegas, Nevada</w:t>
      </w:r>
    </w:p>
    <w:p w14:paraId="00000260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</w:p>
    <w:p w14:paraId="00000261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May   2012            Dilemmas in Perinatal Nursing, Association of Women’s Health, Obstetrical and Neonatal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Nursing (AWHONN) Galena, Illinois</w:t>
      </w:r>
    </w:p>
    <w:p w14:paraId="00000262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263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lastRenderedPageBreak/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Sept.  2012</w:t>
      </w:r>
      <w:r>
        <w:rPr>
          <w:rFonts w:ascii="Garamond" w:eastAsia="Garamond" w:hAnsi="Garamond" w:cs="Garamond"/>
          <w:sz w:val="20"/>
          <w:szCs w:val="20"/>
        </w:rPr>
        <w:tab/>
        <w:t>15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 xml:space="preserve"> National Mother Baby Nurses Conference, The Academy of Neonatal Nursing and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Mother Baby Education, Chicago, Illinois (5 CNE)</w:t>
      </w:r>
    </w:p>
    <w:p w14:paraId="00000264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265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Sept.   2012</w:t>
      </w:r>
      <w:r>
        <w:rPr>
          <w:rFonts w:ascii="Garamond" w:eastAsia="Garamond" w:hAnsi="Garamond" w:cs="Garamond"/>
          <w:sz w:val="20"/>
          <w:szCs w:val="20"/>
        </w:rPr>
        <w:tab/>
        <w:t>12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 xml:space="preserve"> National Neonatal Nurses Conference, The Academy of Neonatal Nursing and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Mother Baby Education, Chicago, Illinois</w:t>
      </w:r>
    </w:p>
    <w:p w14:paraId="00000266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267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Feb.    2012</w:t>
      </w:r>
      <w:r>
        <w:rPr>
          <w:rFonts w:ascii="Garamond" w:eastAsia="Garamond" w:hAnsi="Garamond" w:cs="Garamond"/>
          <w:sz w:val="20"/>
          <w:szCs w:val="20"/>
        </w:rPr>
        <w:tab/>
        <w:t>Beckman Oral Motor Assessment and Intervention, Atlanta, Georgia</w:t>
      </w:r>
    </w:p>
    <w:p w14:paraId="00000268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</w:p>
    <w:p w14:paraId="00000269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Sept.   2011</w:t>
      </w:r>
      <w:r>
        <w:rPr>
          <w:rFonts w:ascii="Garamond" w:eastAsia="Garamond" w:hAnsi="Garamond" w:cs="Garamond"/>
          <w:sz w:val="20"/>
          <w:szCs w:val="20"/>
        </w:rPr>
        <w:tab/>
        <w:t>Facilitation of Simulation-Based Learning, American Academy of Pediatrics (on-line)</w:t>
      </w:r>
    </w:p>
    <w:p w14:paraId="0000026A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</w:p>
    <w:p w14:paraId="0000026B" w14:textId="77777777" w:rsidR="00E22C07" w:rsidRDefault="00563B12">
      <w:pPr>
        <w:ind w:left="2880" w:hanging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Jan.     2011</w:t>
      </w:r>
      <w:r>
        <w:rPr>
          <w:rFonts w:ascii="Garamond" w:eastAsia="Garamond" w:hAnsi="Garamond" w:cs="Garamond"/>
          <w:sz w:val="20"/>
          <w:szCs w:val="20"/>
        </w:rPr>
        <w:tab/>
        <w:t xml:space="preserve">Quality and Safety Education for Nurses (QSEN) Faculty Development Institute, Phoenix,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Arizona</w:t>
      </w:r>
    </w:p>
    <w:p w14:paraId="0000026C" w14:textId="77777777" w:rsidR="00E22C07" w:rsidRDefault="00E22C07">
      <w:pPr>
        <w:ind w:left="1440" w:firstLine="720"/>
        <w:rPr>
          <w:rFonts w:ascii="Garamond" w:eastAsia="Garamond" w:hAnsi="Garamond" w:cs="Garamond"/>
          <w:sz w:val="20"/>
          <w:szCs w:val="20"/>
        </w:rPr>
      </w:pPr>
    </w:p>
    <w:p w14:paraId="0000026D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Sept.   2009 </w:t>
      </w:r>
      <w:r>
        <w:rPr>
          <w:rFonts w:ascii="Garamond" w:eastAsia="Garamond" w:hAnsi="Garamond" w:cs="Garamond"/>
          <w:sz w:val="20"/>
          <w:szCs w:val="20"/>
        </w:rPr>
        <w:tab/>
        <w:t xml:space="preserve">The Neonatal Resuscitation Program (NRP) Changes Course: The Move to </w:t>
      </w:r>
    </w:p>
    <w:p w14:paraId="0000026E" w14:textId="77777777" w:rsidR="00E22C07" w:rsidRDefault="00563B12">
      <w:pPr>
        <w:ind w:left="36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Simulation and Debriefing, National Association of Neonatal Nurses (NANN) Annual Continuing Education Conference, Austin, Texas</w:t>
      </w:r>
    </w:p>
    <w:p w14:paraId="0000026F" w14:textId="77777777" w:rsidR="00E22C07" w:rsidRDefault="00E22C07">
      <w:pPr>
        <w:ind w:left="2160"/>
        <w:rPr>
          <w:rFonts w:ascii="Garamond" w:eastAsia="Garamond" w:hAnsi="Garamond" w:cs="Garamond"/>
          <w:sz w:val="20"/>
          <w:szCs w:val="20"/>
        </w:rPr>
      </w:pPr>
    </w:p>
    <w:p w14:paraId="00000270" w14:textId="12340B9E" w:rsidR="00E22C07" w:rsidRDefault="00563B12">
      <w:pPr>
        <w:ind w:left="21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Sept.   </w:t>
      </w:r>
      <w:r w:rsidR="00116CE5">
        <w:rPr>
          <w:rFonts w:ascii="Garamond" w:eastAsia="Garamond" w:hAnsi="Garamond" w:cs="Garamond"/>
          <w:sz w:val="20"/>
          <w:szCs w:val="20"/>
        </w:rPr>
        <w:t xml:space="preserve">2009 </w:t>
      </w:r>
      <w:r w:rsidR="00116CE5"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 xml:space="preserve">The Little Ones: Intrauterine Growth Retardation NANN Annual Continuing </w:t>
      </w:r>
    </w:p>
    <w:p w14:paraId="00000271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Education Conference, Austin, Texas</w:t>
      </w:r>
    </w:p>
    <w:p w14:paraId="00000272" w14:textId="77777777" w:rsidR="00E22C07" w:rsidRDefault="00E22C07">
      <w:pPr>
        <w:ind w:left="2160"/>
        <w:rPr>
          <w:rFonts w:ascii="Garamond" w:eastAsia="Garamond" w:hAnsi="Garamond" w:cs="Garamond"/>
          <w:sz w:val="20"/>
          <w:szCs w:val="20"/>
        </w:rPr>
      </w:pPr>
    </w:p>
    <w:p w14:paraId="00000273" w14:textId="77777777" w:rsidR="00E22C07" w:rsidRDefault="00563B12">
      <w:pPr>
        <w:ind w:left="21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Sept.   2009</w:t>
      </w:r>
      <w:r>
        <w:rPr>
          <w:rFonts w:ascii="Garamond" w:eastAsia="Garamond" w:hAnsi="Garamond" w:cs="Garamond"/>
          <w:sz w:val="20"/>
          <w:szCs w:val="20"/>
        </w:rPr>
        <w:tab/>
        <w:t xml:space="preserve">Breast Milk for Infants under 1,500 Grams Birth Weight. NANN Annual Continuing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Education Conference, Austin, Texas</w:t>
      </w:r>
    </w:p>
    <w:p w14:paraId="00000274" w14:textId="77777777" w:rsidR="00E22C07" w:rsidRDefault="00E22C07">
      <w:pPr>
        <w:ind w:left="2160"/>
        <w:rPr>
          <w:rFonts w:ascii="Garamond" w:eastAsia="Garamond" w:hAnsi="Garamond" w:cs="Garamond"/>
          <w:sz w:val="20"/>
          <w:szCs w:val="20"/>
        </w:rPr>
      </w:pPr>
    </w:p>
    <w:p w14:paraId="00000275" w14:textId="77777777" w:rsidR="00E22C07" w:rsidRDefault="00563B12">
      <w:pPr>
        <w:ind w:left="21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Sept.   2009</w:t>
      </w:r>
      <w:r>
        <w:rPr>
          <w:rFonts w:ascii="Garamond" w:eastAsia="Garamond" w:hAnsi="Garamond" w:cs="Garamond"/>
          <w:sz w:val="20"/>
          <w:szCs w:val="20"/>
        </w:rPr>
        <w:tab/>
        <w:t xml:space="preserve">Touch and Handling in the NICU: Does It Have to Be Stressful for Babies? NANN </w:t>
      </w:r>
    </w:p>
    <w:p w14:paraId="00000276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Annual Continuing Education Conference, Austin, Texas</w:t>
      </w:r>
    </w:p>
    <w:p w14:paraId="00000277" w14:textId="77777777" w:rsidR="00E22C07" w:rsidRDefault="00E22C07">
      <w:pPr>
        <w:ind w:left="2160"/>
        <w:rPr>
          <w:rFonts w:ascii="Garamond" w:eastAsia="Garamond" w:hAnsi="Garamond" w:cs="Garamond"/>
          <w:sz w:val="20"/>
          <w:szCs w:val="20"/>
        </w:rPr>
      </w:pPr>
    </w:p>
    <w:p w14:paraId="00000278" w14:textId="77777777" w:rsidR="00E22C07" w:rsidRDefault="00E22C07">
      <w:pPr>
        <w:ind w:left="3600" w:hanging="1440"/>
        <w:rPr>
          <w:rFonts w:ascii="Garamond" w:eastAsia="Garamond" w:hAnsi="Garamond" w:cs="Garamond"/>
          <w:sz w:val="20"/>
          <w:szCs w:val="20"/>
        </w:rPr>
      </w:pPr>
    </w:p>
    <w:p w14:paraId="00000279" w14:textId="77777777" w:rsidR="00E22C07" w:rsidRDefault="00563B12">
      <w:pPr>
        <w:ind w:left="3600" w:hanging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Sept.   2009</w:t>
      </w:r>
      <w:r>
        <w:rPr>
          <w:rFonts w:ascii="Garamond" w:eastAsia="Garamond" w:hAnsi="Garamond" w:cs="Garamond"/>
          <w:sz w:val="20"/>
          <w:szCs w:val="20"/>
        </w:rPr>
        <w:tab/>
        <w:t xml:space="preserve">Initiation of an Evidence-Based Feeding Bundle. NANN Annual Continuing </w:t>
      </w:r>
    </w:p>
    <w:p w14:paraId="0000027A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Education Conference, Austin, Texas</w:t>
      </w:r>
    </w:p>
    <w:p w14:paraId="0000027B" w14:textId="77777777" w:rsidR="00E22C07" w:rsidRDefault="00E22C07">
      <w:pPr>
        <w:ind w:left="2160"/>
        <w:rPr>
          <w:rFonts w:ascii="Garamond" w:eastAsia="Garamond" w:hAnsi="Garamond" w:cs="Garamond"/>
          <w:sz w:val="20"/>
          <w:szCs w:val="20"/>
        </w:rPr>
      </w:pPr>
    </w:p>
    <w:p w14:paraId="0000027C" w14:textId="77777777" w:rsidR="00E22C07" w:rsidRDefault="00563B12">
      <w:pPr>
        <w:ind w:left="21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Sept.   2009</w:t>
      </w:r>
      <w:r>
        <w:rPr>
          <w:rFonts w:ascii="Garamond" w:eastAsia="Garamond" w:hAnsi="Garamond" w:cs="Garamond"/>
          <w:sz w:val="20"/>
          <w:szCs w:val="20"/>
        </w:rPr>
        <w:tab/>
        <w:t xml:space="preserve">After 25 Years of Ethical Conflicts in Neonatal Nursing-Have We Reached Any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Conclusions?  NANN Annual Continuing Education Conference, </w:t>
      </w:r>
    </w:p>
    <w:p w14:paraId="0000027D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Austin, Texas</w:t>
      </w:r>
    </w:p>
    <w:p w14:paraId="0000027E" w14:textId="77777777" w:rsidR="00E22C07" w:rsidRDefault="00E22C07">
      <w:pPr>
        <w:rPr>
          <w:rFonts w:ascii="Garamond" w:eastAsia="Garamond" w:hAnsi="Garamond" w:cs="Garamond"/>
          <w:b/>
          <w:sz w:val="20"/>
          <w:szCs w:val="20"/>
        </w:rPr>
      </w:pPr>
    </w:p>
    <w:p w14:paraId="0000027F" w14:textId="77777777" w:rsidR="00E22C07" w:rsidRDefault="00563B12">
      <w:pPr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 xml:space="preserve">April   2009 </w:t>
      </w:r>
      <w:r>
        <w:rPr>
          <w:rFonts w:ascii="Garamond" w:eastAsia="Garamond" w:hAnsi="Garamond" w:cs="Garamond"/>
          <w:sz w:val="20"/>
          <w:szCs w:val="20"/>
        </w:rPr>
        <w:tab/>
        <w:t>Evidence Based Practice Conference, STTI Illinois State University, Normal, Illinois</w:t>
      </w:r>
    </w:p>
    <w:p w14:paraId="00000280" w14:textId="77777777" w:rsidR="00E22C07" w:rsidRDefault="00563B1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</w:p>
    <w:p w14:paraId="00000281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March 2009 </w:t>
      </w:r>
      <w:r>
        <w:rPr>
          <w:rFonts w:ascii="Garamond" w:eastAsia="Garamond" w:hAnsi="Garamond" w:cs="Garamond"/>
          <w:sz w:val="20"/>
          <w:szCs w:val="20"/>
        </w:rPr>
        <w:tab/>
        <w:t>National Association of Neonatal Nurses (NANN) 3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rd</w:t>
      </w:r>
      <w:r>
        <w:rPr>
          <w:rFonts w:ascii="Garamond" w:eastAsia="Garamond" w:hAnsi="Garamond" w:cs="Garamond"/>
          <w:sz w:val="20"/>
          <w:szCs w:val="20"/>
        </w:rPr>
        <w:t xml:space="preserve"> Annual National Summit, </w:t>
      </w:r>
    </w:p>
    <w:p w14:paraId="00000282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Scottsdale, Arizona</w:t>
      </w:r>
    </w:p>
    <w:p w14:paraId="00000283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284" w14:textId="77777777" w:rsidR="00E22C07" w:rsidRDefault="00563B12">
      <w:pPr>
        <w:ind w:left="21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Feb.    2008</w:t>
      </w:r>
      <w:r>
        <w:rPr>
          <w:rFonts w:ascii="Garamond" w:eastAsia="Garamond" w:hAnsi="Garamond" w:cs="Garamond"/>
          <w:sz w:val="20"/>
          <w:szCs w:val="20"/>
        </w:rPr>
        <w:tab/>
        <w:t xml:space="preserve">Collaborative IRB Training Initiative (CITI) University of Illinois at Chicago, </w:t>
      </w:r>
    </w:p>
    <w:p w14:paraId="00000285" w14:textId="7777777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Chicago, Illinois</w:t>
      </w:r>
    </w:p>
    <w:p w14:paraId="00000286" w14:textId="77777777" w:rsidR="00E22C07" w:rsidRDefault="00E22C07">
      <w:pPr>
        <w:ind w:left="2880" w:firstLine="720"/>
        <w:rPr>
          <w:rFonts w:ascii="Garamond" w:eastAsia="Garamond" w:hAnsi="Garamond" w:cs="Garamond"/>
          <w:sz w:val="20"/>
          <w:szCs w:val="20"/>
        </w:rPr>
      </w:pPr>
    </w:p>
    <w:p w14:paraId="00000287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March 2008</w:t>
      </w:r>
      <w:r>
        <w:rPr>
          <w:rFonts w:ascii="Garamond" w:eastAsia="Garamond" w:hAnsi="Garamond" w:cs="Garamond"/>
          <w:sz w:val="20"/>
          <w:szCs w:val="20"/>
        </w:rPr>
        <w:tab/>
        <w:t xml:space="preserve">HIPPA Research Training, University of Illinois at Chicago, Chicago, Illinois </w:t>
      </w:r>
    </w:p>
    <w:p w14:paraId="00000288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289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April   2008</w:t>
      </w:r>
      <w:r>
        <w:rPr>
          <w:rFonts w:ascii="Garamond" w:eastAsia="Garamond" w:hAnsi="Garamond" w:cs="Garamond"/>
          <w:sz w:val="20"/>
          <w:szCs w:val="20"/>
        </w:rPr>
        <w:tab/>
        <w:t>Research Colloquium, Methodist College of Nursing, Peoria, Illinois</w:t>
      </w:r>
    </w:p>
    <w:p w14:paraId="0000028A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28B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April   2008</w:t>
      </w:r>
      <w:r>
        <w:rPr>
          <w:rFonts w:ascii="Garamond" w:eastAsia="Garamond" w:hAnsi="Garamond" w:cs="Garamond"/>
          <w:sz w:val="20"/>
          <w:szCs w:val="20"/>
        </w:rPr>
        <w:tab/>
        <w:t>Poverty Simulation, University of Illinois Extension, Peoria County, Peoria, Illinois</w:t>
      </w:r>
    </w:p>
    <w:p w14:paraId="0000028C" w14:textId="77777777" w:rsidR="00E22C07" w:rsidRDefault="00E22C07">
      <w:pPr>
        <w:ind w:left="1440" w:firstLine="720"/>
        <w:rPr>
          <w:rFonts w:ascii="Garamond" w:eastAsia="Garamond" w:hAnsi="Garamond" w:cs="Garamond"/>
          <w:sz w:val="20"/>
          <w:szCs w:val="20"/>
        </w:rPr>
      </w:pPr>
    </w:p>
    <w:p w14:paraId="0000028D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May    2006</w:t>
      </w:r>
      <w:r>
        <w:rPr>
          <w:rFonts w:ascii="Garamond" w:eastAsia="Garamond" w:hAnsi="Garamond" w:cs="Garamond"/>
          <w:sz w:val="20"/>
          <w:szCs w:val="20"/>
        </w:rPr>
        <w:tab/>
        <w:t xml:space="preserve">Take This Job…And Love IT! Methodist Medical Center of Illinois, Peoria, Illinois </w:t>
      </w:r>
    </w:p>
    <w:p w14:paraId="0000028E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28F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May    2004</w:t>
      </w:r>
      <w:r>
        <w:rPr>
          <w:rFonts w:ascii="Garamond" w:eastAsia="Garamond" w:hAnsi="Garamond" w:cs="Garamond"/>
          <w:sz w:val="20"/>
          <w:szCs w:val="20"/>
        </w:rPr>
        <w:tab/>
        <w:t>Emerging Issues in Epidemiology, Lake Mary, Florida</w:t>
      </w:r>
    </w:p>
    <w:p w14:paraId="00000290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291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Jan.     2004</w:t>
      </w:r>
      <w:r>
        <w:rPr>
          <w:rFonts w:ascii="Garamond" w:eastAsia="Garamond" w:hAnsi="Garamond" w:cs="Garamond"/>
          <w:sz w:val="20"/>
          <w:szCs w:val="20"/>
        </w:rPr>
        <w:tab/>
        <w:t xml:space="preserve">Influenza and Beyond; Responding to Vaccine-Preventable Diseases, Atlanta, Georgia </w:t>
      </w:r>
    </w:p>
    <w:p w14:paraId="00000292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293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Sept.    2003</w:t>
      </w:r>
      <w:r>
        <w:rPr>
          <w:rFonts w:ascii="Garamond" w:eastAsia="Garamond" w:hAnsi="Garamond" w:cs="Garamond"/>
          <w:sz w:val="20"/>
          <w:szCs w:val="20"/>
        </w:rPr>
        <w:tab/>
        <w:t>Nurse Your Patient, Nurse Yourself, Springfield, Illinois</w:t>
      </w:r>
    </w:p>
    <w:p w14:paraId="00000294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295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Sept.    2003</w:t>
      </w:r>
      <w:r>
        <w:rPr>
          <w:rFonts w:ascii="Garamond" w:eastAsia="Garamond" w:hAnsi="Garamond" w:cs="Garamond"/>
          <w:sz w:val="20"/>
          <w:szCs w:val="20"/>
        </w:rPr>
        <w:tab/>
        <w:t xml:space="preserve">Health Literacy and Public Health Nursing Workshop, Chicago, Illinois </w:t>
      </w:r>
    </w:p>
    <w:p w14:paraId="00000296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297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April    2003</w:t>
      </w:r>
      <w:r>
        <w:rPr>
          <w:rFonts w:ascii="Garamond" w:eastAsia="Garamond" w:hAnsi="Garamond" w:cs="Garamond"/>
          <w:sz w:val="20"/>
          <w:szCs w:val="20"/>
        </w:rPr>
        <w:tab/>
        <w:t xml:space="preserve">Making Change Happen: Translating Research into MCH Public Health Practice: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Eliminating Health Disparities, Chicago, Illinois </w:t>
      </w:r>
    </w:p>
    <w:p w14:paraId="00000298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299" w14:textId="083C8B6C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Jan.      2003</w:t>
      </w:r>
      <w:r>
        <w:rPr>
          <w:rFonts w:ascii="Garamond" w:eastAsia="Garamond" w:hAnsi="Garamond" w:cs="Garamond"/>
          <w:sz w:val="20"/>
          <w:szCs w:val="20"/>
        </w:rPr>
        <w:tab/>
        <w:t xml:space="preserve">Wired Communities: Putting the </w:t>
      </w:r>
      <w:r>
        <w:rPr>
          <w:rFonts w:ascii="Garamond" w:eastAsia="Garamond" w:hAnsi="Garamond" w:cs="Garamond"/>
          <w:i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 in Public Health, Atlanta, Georgia (</w:t>
      </w:r>
      <w:r w:rsidR="00DD0366">
        <w:rPr>
          <w:rFonts w:ascii="Garamond" w:eastAsia="Garamond" w:hAnsi="Garamond" w:cs="Garamond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 xml:space="preserve">ebcast) </w:t>
      </w:r>
    </w:p>
    <w:p w14:paraId="0000029A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29B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Jan.      2003</w:t>
      </w:r>
      <w:r>
        <w:rPr>
          <w:rFonts w:ascii="Garamond" w:eastAsia="Garamond" w:hAnsi="Garamond" w:cs="Garamond"/>
          <w:sz w:val="20"/>
          <w:szCs w:val="20"/>
        </w:rPr>
        <w:tab/>
        <w:t xml:space="preserve">KRON Nutritive Sucking Apparatus, University of Pennsylvania, Philadelphia </w:t>
      </w:r>
    </w:p>
    <w:p w14:paraId="0000029C" w14:textId="1234CC37" w:rsidR="00E22C07" w:rsidRDefault="00563B12">
      <w:pPr>
        <w:ind w:left="288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(Resident Researcher</w:t>
      </w:r>
      <w:r w:rsidR="00DD0366">
        <w:rPr>
          <w:rFonts w:ascii="Garamond" w:eastAsia="Garamond" w:hAnsi="Garamond" w:cs="Garamond"/>
          <w:sz w:val="20"/>
          <w:szCs w:val="20"/>
        </w:rPr>
        <w:t xml:space="preserve"> w/ Dr. B. </w:t>
      </w:r>
      <w:proofErr w:type="spellStart"/>
      <w:r w:rsidR="00DD0366">
        <w:rPr>
          <w:rFonts w:ascii="Garamond" w:eastAsia="Garamond" w:hAnsi="Garamond" w:cs="Garamond"/>
          <w:sz w:val="20"/>
          <w:szCs w:val="20"/>
        </w:rPr>
        <w:t>Medoff</w:t>
      </w:r>
      <w:proofErr w:type="spellEnd"/>
      <w:r w:rsidR="00DD0366">
        <w:rPr>
          <w:rFonts w:ascii="Garamond" w:eastAsia="Garamond" w:hAnsi="Garamond" w:cs="Garamond"/>
          <w:sz w:val="20"/>
          <w:szCs w:val="20"/>
        </w:rPr>
        <w:t>-Cooper</w:t>
      </w:r>
      <w:r>
        <w:rPr>
          <w:rFonts w:ascii="Garamond" w:eastAsia="Garamond" w:hAnsi="Garamond" w:cs="Garamond"/>
          <w:sz w:val="20"/>
          <w:szCs w:val="20"/>
        </w:rPr>
        <w:t>)</w:t>
      </w:r>
    </w:p>
    <w:p w14:paraId="0000029D" w14:textId="77777777" w:rsidR="00E22C07" w:rsidRDefault="00E22C07">
      <w:pPr>
        <w:rPr>
          <w:rFonts w:ascii="Garamond" w:eastAsia="Garamond" w:hAnsi="Garamond" w:cs="Garamond"/>
          <w:sz w:val="20"/>
          <w:szCs w:val="20"/>
        </w:rPr>
      </w:pPr>
    </w:p>
    <w:p w14:paraId="0000029E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July     2003</w:t>
      </w:r>
      <w:r>
        <w:rPr>
          <w:rFonts w:ascii="Garamond" w:eastAsia="Garamond" w:hAnsi="Garamond" w:cs="Garamond"/>
          <w:sz w:val="20"/>
          <w:szCs w:val="20"/>
        </w:rPr>
        <w:tab/>
        <w:t>Summer School on Connectionist Modeling (Competitive admission)</w:t>
      </w:r>
    </w:p>
    <w:p w14:paraId="0000029F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Oxford University, Oxford, United Kingdom</w:t>
      </w:r>
    </w:p>
    <w:p w14:paraId="000002A0" w14:textId="77777777" w:rsidR="00E22C07" w:rsidRDefault="00E22C07">
      <w:pPr>
        <w:ind w:left="1440" w:firstLine="720"/>
        <w:rPr>
          <w:rFonts w:ascii="Garamond" w:eastAsia="Garamond" w:hAnsi="Garamond" w:cs="Garamond"/>
          <w:sz w:val="20"/>
          <w:szCs w:val="20"/>
        </w:rPr>
      </w:pPr>
    </w:p>
    <w:p w14:paraId="000002A1" w14:textId="77777777" w:rsidR="00E22C07" w:rsidRDefault="00563B12">
      <w:pPr>
        <w:ind w:left="144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Nov.   2002</w:t>
      </w:r>
      <w:r>
        <w:rPr>
          <w:rFonts w:ascii="Garamond" w:eastAsia="Garamond" w:hAnsi="Garamond" w:cs="Garamond"/>
          <w:sz w:val="20"/>
          <w:szCs w:val="20"/>
        </w:rPr>
        <w:tab/>
        <w:t xml:space="preserve">6th Annual Midwest Neonatology Critical Care Symposium, Cincinnati, Ohio </w:t>
      </w:r>
    </w:p>
    <w:p w14:paraId="000002A2" w14:textId="77777777" w:rsidR="00E22C07" w:rsidRDefault="00E22C07">
      <w:pPr>
        <w:ind w:left="1440" w:firstLine="720"/>
        <w:rPr>
          <w:rFonts w:ascii="Garamond" w:eastAsia="Garamond" w:hAnsi="Garamond" w:cs="Garamond"/>
          <w:sz w:val="20"/>
          <w:szCs w:val="20"/>
        </w:rPr>
      </w:pPr>
    </w:p>
    <w:sectPr w:rsidR="00E22C07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E8D8" w14:textId="77777777" w:rsidR="00F35DC7" w:rsidRDefault="00F35DC7">
      <w:r>
        <w:separator/>
      </w:r>
    </w:p>
  </w:endnote>
  <w:endnote w:type="continuationSeparator" w:id="0">
    <w:p w14:paraId="587DDBA4" w14:textId="77777777" w:rsidR="00F35DC7" w:rsidRDefault="00F3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A6" w14:textId="1CDA939F" w:rsidR="000567A1" w:rsidRPr="00E754A8" w:rsidRDefault="000A6C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  <w:proofErr w:type="gramStart"/>
    <w:r>
      <w:rPr>
        <w:color w:val="000000"/>
        <w:sz w:val="16"/>
        <w:szCs w:val="16"/>
      </w:rPr>
      <w:t xml:space="preserve">Aug </w:t>
    </w:r>
    <w:r w:rsidR="000567A1" w:rsidRPr="00E754A8">
      <w:rPr>
        <w:color w:val="000000"/>
        <w:sz w:val="16"/>
        <w:szCs w:val="16"/>
      </w:rPr>
      <w:t xml:space="preserve"> 2021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50E7" w14:textId="77777777" w:rsidR="00F35DC7" w:rsidRDefault="00F35DC7">
      <w:r>
        <w:separator/>
      </w:r>
    </w:p>
  </w:footnote>
  <w:footnote w:type="continuationSeparator" w:id="0">
    <w:p w14:paraId="7D91780D" w14:textId="77777777" w:rsidR="00F35DC7" w:rsidRDefault="00F35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A3" w14:textId="77777777" w:rsidR="000567A1" w:rsidRDefault="000567A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  <w:sz w:val="20"/>
        <w:szCs w:val="20"/>
      </w:rPr>
      <w:t xml:space="preserve">              </w:t>
    </w:r>
  </w:p>
  <w:p w14:paraId="000002A4" w14:textId="77777777" w:rsidR="000567A1" w:rsidRDefault="000567A1">
    <w:pPr>
      <w:pBdr>
        <w:top w:val="nil"/>
        <w:left w:val="nil"/>
        <w:bottom w:val="nil"/>
        <w:right w:val="nil"/>
        <w:between w:val="nil"/>
      </w:pBdr>
      <w:tabs>
        <w:tab w:val="left" w:pos="2907"/>
      </w:tabs>
      <w:rPr>
        <w:rFonts w:ascii="Garamond" w:eastAsia="Garamond" w:hAnsi="Garamond" w:cs="Garamond"/>
        <w:b/>
        <w:color w:val="000000"/>
      </w:rPr>
    </w:pPr>
    <w:r>
      <w:rPr>
        <w:rFonts w:ascii="Garamond" w:eastAsia="Garamond" w:hAnsi="Garamond" w:cs="Garamond"/>
        <w:b/>
        <w:color w:val="000000"/>
      </w:rPr>
      <w:tab/>
    </w:r>
    <w:r>
      <w:rPr>
        <w:rFonts w:ascii="Garamond" w:eastAsia="Garamond" w:hAnsi="Garamond" w:cs="Garamond"/>
        <w:b/>
        <w:color w:val="000000"/>
      </w:rPr>
      <w:tab/>
    </w:r>
    <w:r>
      <w:rPr>
        <w:rFonts w:ascii="Garamond" w:eastAsia="Garamond" w:hAnsi="Garamond" w:cs="Garamond"/>
        <w:b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5802"/>
    <w:multiLevelType w:val="hybridMultilevel"/>
    <w:tmpl w:val="F514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52DDE"/>
    <w:multiLevelType w:val="multilevel"/>
    <w:tmpl w:val="D180C39A"/>
    <w:lvl w:ilvl="0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2F5FBF"/>
    <w:multiLevelType w:val="hybridMultilevel"/>
    <w:tmpl w:val="EB30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77678"/>
    <w:multiLevelType w:val="hybridMultilevel"/>
    <w:tmpl w:val="31B8D2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EBE2F8B"/>
    <w:multiLevelType w:val="multilevel"/>
    <w:tmpl w:val="554840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07"/>
    <w:rsid w:val="000221D1"/>
    <w:rsid w:val="000567A1"/>
    <w:rsid w:val="00092E8A"/>
    <w:rsid w:val="000A6C46"/>
    <w:rsid w:val="000E444B"/>
    <w:rsid w:val="00116CE5"/>
    <w:rsid w:val="0014314C"/>
    <w:rsid w:val="00164A73"/>
    <w:rsid w:val="00190F7D"/>
    <w:rsid w:val="00196EFF"/>
    <w:rsid w:val="00196F75"/>
    <w:rsid w:val="00201B99"/>
    <w:rsid w:val="00205324"/>
    <w:rsid w:val="002B0C34"/>
    <w:rsid w:val="002C22DE"/>
    <w:rsid w:val="002D336A"/>
    <w:rsid w:val="00301F2D"/>
    <w:rsid w:val="00350C33"/>
    <w:rsid w:val="00360FDE"/>
    <w:rsid w:val="00465A5C"/>
    <w:rsid w:val="0047377C"/>
    <w:rsid w:val="004818BB"/>
    <w:rsid w:val="004D2577"/>
    <w:rsid w:val="004F0A81"/>
    <w:rsid w:val="004F1F7A"/>
    <w:rsid w:val="004F6819"/>
    <w:rsid w:val="005048AA"/>
    <w:rsid w:val="00526B76"/>
    <w:rsid w:val="00563B12"/>
    <w:rsid w:val="005A3DB2"/>
    <w:rsid w:val="005F3FC2"/>
    <w:rsid w:val="0065081C"/>
    <w:rsid w:val="00651F33"/>
    <w:rsid w:val="00692CAD"/>
    <w:rsid w:val="006A7C8C"/>
    <w:rsid w:val="006F0FBB"/>
    <w:rsid w:val="0070581C"/>
    <w:rsid w:val="00765DD4"/>
    <w:rsid w:val="007F504C"/>
    <w:rsid w:val="00815787"/>
    <w:rsid w:val="00822672"/>
    <w:rsid w:val="009079A3"/>
    <w:rsid w:val="00955941"/>
    <w:rsid w:val="00965D59"/>
    <w:rsid w:val="009811CC"/>
    <w:rsid w:val="00993B15"/>
    <w:rsid w:val="009A45F1"/>
    <w:rsid w:val="009B6D79"/>
    <w:rsid w:val="009C2C92"/>
    <w:rsid w:val="009F546F"/>
    <w:rsid w:val="00A97ADF"/>
    <w:rsid w:val="00AC3B1E"/>
    <w:rsid w:val="00B05C43"/>
    <w:rsid w:val="00B4309B"/>
    <w:rsid w:val="00B80065"/>
    <w:rsid w:val="00B820DC"/>
    <w:rsid w:val="00BA646C"/>
    <w:rsid w:val="00BB6B71"/>
    <w:rsid w:val="00BF053E"/>
    <w:rsid w:val="00CB1D15"/>
    <w:rsid w:val="00CE0760"/>
    <w:rsid w:val="00CF1D7C"/>
    <w:rsid w:val="00DA61FB"/>
    <w:rsid w:val="00DD0366"/>
    <w:rsid w:val="00DD51E9"/>
    <w:rsid w:val="00E11F12"/>
    <w:rsid w:val="00E22C07"/>
    <w:rsid w:val="00E31390"/>
    <w:rsid w:val="00E41890"/>
    <w:rsid w:val="00E41977"/>
    <w:rsid w:val="00E754A8"/>
    <w:rsid w:val="00F10C8D"/>
    <w:rsid w:val="00F10F86"/>
    <w:rsid w:val="00F35DC7"/>
    <w:rsid w:val="00F711EC"/>
    <w:rsid w:val="00FA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8C29"/>
  <w15:docId w15:val="{0C3D7DA3-193C-40FB-9C82-9D50FFFA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F1D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D7C"/>
  </w:style>
  <w:style w:type="paragraph" w:styleId="Footer">
    <w:name w:val="footer"/>
    <w:basedOn w:val="Normal"/>
    <w:link w:val="FooterChar"/>
    <w:uiPriority w:val="99"/>
    <w:unhideWhenUsed/>
    <w:rsid w:val="00CF1D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D7C"/>
  </w:style>
  <w:style w:type="paragraph" w:styleId="ListParagraph">
    <w:name w:val="List Paragraph"/>
    <w:basedOn w:val="Normal"/>
    <w:uiPriority w:val="34"/>
    <w:qFormat/>
    <w:rsid w:val="0070581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711E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11EC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2C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OM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5232</Words>
  <Characters>29828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Lessen Knoll</dc:creator>
  <cp:lastModifiedBy>Brenda Knoll</cp:lastModifiedBy>
  <cp:revision>5</cp:revision>
  <dcterms:created xsi:type="dcterms:W3CDTF">2021-08-10T19:08:00Z</dcterms:created>
  <dcterms:modified xsi:type="dcterms:W3CDTF">2021-08-10T19:21:00Z</dcterms:modified>
</cp:coreProperties>
</file>